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DA578" w14:textId="1A00B5BC" w:rsidR="00836470" w:rsidRPr="006B4C5C" w:rsidRDefault="00836470" w:rsidP="006B4C5C">
      <w:pPr>
        <w:pStyle w:val="1"/>
        <w:spacing w:line="60" w:lineRule="auto"/>
        <w:contextualSpacing/>
        <w:rPr>
          <w:rFonts w:ascii="標楷體" w:eastAsia="標楷體" w:hAnsi="標楷體" w:cs="Times New Roman"/>
          <w:sz w:val="28"/>
          <w:szCs w:val="28"/>
        </w:rPr>
      </w:pPr>
      <w:r w:rsidRPr="006B4C5C">
        <w:rPr>
          <w:rFonts w:ascii="標楷體" w:eastAsia="標楷體" w:hAnsi="標楷體" w:cs="Times New Roman"/>
          <w:sz w:val="28"/>
          <w:szCs w:val="28"/>
        </w:rPr>
        <w:t>【徵才】林翠絹老師 115-1 學期GenAI 影音「教研助理」</w:t>
      </w:r>
    </w:p>
    <w:p w14:paraId="0391A2C5" w14:textId="2174A8F3" w:rsidR="00836470" w:rsidRPr="006B4C5C" w:rsidRDefault="00836470" w:rsidP="006B4C5C">
      <w:pPr>
        <w:pStyle w:val="Web"/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</w:rPr>
        <w:t>歡迎對</w:t>
      </w:r>
      <w:r w:rsidRPr="006B4C5C">
        <w:rPr>
          <w:rFonts w:ascii="Times New Roman" w:eastAsia="標楷體" w:hAnsi="Times New Roman" w:cs="Times New Roman"/>
        </w:rPr>
        <w:t xml:space="preserve"> </w:t>
      </w:r>
      <w:r w:rsidRPr="006B4C5C">
        <w:rPr>
          <w:rFonts w:ascii="Times New Roman" w:eastAsia="標楷體" w:hAnsi="Times New Roman" w:cs="Times New Roman"/>
          <w:b/>
          <w:bCs/>
        </w:rPr>
        <w:t>生成式</w:t>
      </w:r>
      <w:r w:rsidRPr="006B4C5C">
        <w:rPr>
          <w:rFonts w:ascii="Times New Roman" w:eastAsia="標楷體" w:hAnsi="Times New Roman" w:cs="Times New Roman"/>
          <w:b/>
          <w:bCs/>
        </w:rPr>
        <w:t xml:space="preserve"> AI (GenAI)</w:t>
      </w:r>
      <w:r w:rsidRPr="006B4C5C">
        <w:rPr>
          <w:rFonts w:ascii="Times New Roman" w:eastAsia="標楷體" w:hAnsi="Times New Roman" w:cs="Times New Roman"/>
          <w:b/>
          <w:bCs/>
        </w:rPr>
        <w:t>、虛擬主播</w:t>
      </w:r>
      <w:r w:rsidRPr="006B4C5C">
        <w:rPr>
          <w:rFonts w:ascii="Times New Roman" w:eastAsia="標楷體" w:hAnsi="Times New Roman" w:cs="Times New Roman"/>
          <w:b/>
          <w:bCs/>
        </w:rPr>
        <w:t xml:space="preserve"> (Vtuber/Avatar)</w:t>
      </w:r>
      <w:r w:rsidRPr="006B4C5C">
        <w:rPr>
          <w:rFonts w:ascii="Times New Roman" w:eastAsia="標楷體" w:hAnsi="Times New Roman" w:cs="Times New Roman"/>
          <w:b/>
          <w:bCs/>
        </w:rPr>
        <w:t>、</w:t>
      </w:r>
      <w:r w:rsidR="006B4C5C" w:rsidRPr="006B4C5C">
        <w:rPr>
          <w:rFonts w:ascii="Times New Roman" w:eastAsia="標楷體" w:hAnsi="Times New Roman" w:cs="Times New Roman"/>
          <w:b/>
          <w:bCs/>
        </w:rPr>
        <w:t>虛擬影棚製作</w:t>
      </w:r>
      <w:r w:rsidRPr="006B4C5C">
        <w:rPr>
          <w:rFonts w:ascii="Times New Roman" w:eastAsia="標楷體" w:hAnsi="Times New Roman" w:cs="Times New Roman"/>
        </w:rPr>
        <w:t>及</w:t>
      </w:r>
      <w:r w:rsidRPr="006B4C5C">
        <w:rPr>
          <w:rFonts w:ascii="Times New Roman" w:eastAsia="標楷體" w:hAnsi="Times New Roman" w:cs="Times New Roman"/>
        </w:rPr>
        <w:t xml:space="preserve"> </w:t>
      </w:r>
      <w:r w:rsidRPr="006B4C5C">
        <w:rPr>
          <w:rFonts w:ascii="Times New Roman" w:eastAsia="標楷體" w:hAnsi="Times New Roman" w:cs="Times New Roman"/>
          <w:b/>
          <w:bCs/>
        </w:rPr>
        <w:t>新媒體教學研究</w:t>
      </w:r>
      <w:r w:rsidRPr="006B4C5C">
        <w:rPr>
          <w:rFonts w:ascii="Times New Roman" w:eastAsia="標楷體" w:hAnsi="Times New Roman" w:cs="Times New Roman"/>
        </w:rPr>
        <w:t xml:space="preserve"> </w:t>
      </w:r>
      <w:r w:rsidRPr="006B4C5C">
        <w:rPr>
          <w:rFonts w:ascii="Times New Roman" w:eastAsia="標楷體" w:hAnsi="Times New Roman" w:cs="Times New Roman"/>
        </w:rPr>
        <w:t>有</w:t>
      </w:r>
      <w:r w:rsidR="006B4C5C" w:rsidRPr="006B4C5C">
        <w:rPr>
          <w:rFonts w:ascii="Times New Roman" w:eastAsia="標楷體" w:hAnsi="Times New Roman" w:cs="Times New Roman"/>
        </w:rPr>
        <w:t>興趣及</w:t>
      </w:r>
      <w:r w:rsidRPr="006B4C5C">
        <w:rPr>
          <w:rFonts w:ascii="Times New Roman" w:eastAsia="標楷體" w:hAnsi="Times New Roman" w:cs="Times New Roman"/>
        </w:rPr>
        <w:t>熱情的</w:t>
      </w:r>
      <w:r w:rsidR="006B4C5C" w:rsidRPr="006B4C5C">
        <w:rPr>
          <w:rFonts w:ascii="Times New Roman" w:eastAsia="標楷體" w:hAnsi="Times New Roman" w:cs="Times New Roman"/>
        </w:rPr>
        <w:t>博班</w:t>
      </w:r>
      <w:r w:rsidRPr="006B4C5C">
        <w:rPr>
          <w:rFonts w:ascii="Times New Roman" w:eastAsia="標楷體" w:hAnsi="Times New Roman" w:cs="Times New Roman"/>
        </w:rPr>
        <w:t>同學加入教學助理團隊！</w:t>
      </w:r>
    </w:p>
    <w:p w14:paraId="6FAD7491" w14:textId="77C838C9" w:rsidR="00836470" w:rsidRPr="006B4C5C" w:rsidRDefault="00836470" w:rsidP="006B4C5C">
      <w:pPr>
        <w:pStyle w:val="4"/>
        <w:spacing w:line="60" w:lineRule="auto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6B4C5C">
        <w:rPr>
          <w:rFonts w:ascii="Times New Roman" w:eastAsia="標楷體" w:hAnsi="Times New Roman" w:cs="Times New Roman"/>
          <w:sz w:val="28"/>
          <w:szCs w:val="28"/>
        </w:rPr>
        <w:t>【</w:t>
      </w:r>
      <w:r w:rsidRPr="006B4C5C">
        <w:rPr>
          <w:rFonts w:ascii="Times New Roman" w:eastAsia="標楷體" w:hAnsi="Times New Roman" w:cs="Times New Roman"/>
          <w:sz w:val="28"/>
          <w:szCs w:val="28"/>
        </w:rPr>
        <w:t>Course 1</w:t>
      </w:r>
      <w:r w:rsidR="006B4C5C" w:rsidRPr="006B4C5C">
        <w:rPr>
          <w:rFonts w:ascii="Times New Roman" w:eastAsia="標楷體" w:hAnsi="Times New Roman" w:cs="Times New Roman"/>
          <w:sz w:val="28"/>
          <w:szCs w:val="28"/>
        </w:rPr>
        <w:t>創新媒體與創意</w:t>
      </w:r>
      <w:r w:rsidRPr="006B4C5C">
        <w:rPr>
          <w:rFonts w:ascii="Times New Roman" w:eastAsia="標楷體" w:hAnsi="Times New Roman" w:cs="Times New Roman"/>
          <w:sz w:val="28"/>
          <w:szCs w:val="28"/>
        </w:rPr>
        <w:t>】</w:t>
      </w:r>
    </w:p>
    <w:p w14:paraId="0DF875EA" w14:textId="1EE07F39" w:rsidR="006B4C5C" w:rsidRPr="006B4C5C" w:rsidRDefault="006B4C5C" w:rsidP="006B4C5C">
      <w:pPr>
        <w:pStyle w:val="Web"/>
        <w:numPr>
          <w:ilvl w:val="0"/>
          <w:numId w:val="10"/>
        </w:numPr>
        <w:spacing w:line="60" w:lineRule="auto"/>
        <w:contextualSpacing/>
        <w:rPr>
          <w:rFonts w:ascii="Times New Roman" w:eastAsia="標楷體" w:hAnsi="Times New Roman" w:cs="Times New Roman"/>
          <w:b/>
          <w:bCs/>
        </w:rPr>
      </w:pPr>
      <w:r w:rsidRPr="006B4C5C">
        <w:rPr>
          <w:rFonts w:ascii="Times New Roman" w:eastAsia="標楷體" w:hAnsi="Times New Roman" w:cs="Times New Roman"/>
          <w:b/>
          <w:bCs/>
        </w:rPr>
        <w:t>大學部通識課</w:t>
      </w:r>
    </w:p>
    <w:p w14:paraId="6C5DC168" w14:textId="24EF4B08" w:rsidR="00836470" w:rsidRPr="006B4C5C" w:rsidRDefault="00836470" w:rsidP="006B4C5C">
      <w:pPr>
        <w:pStyle w:val="Web"/>
        <w:numPr>
          <w:ilvl w:val="0"/>
          <w:numId w:val="10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上課時間</w:t>
      </w:r>
      <w:r w:rsidRPr="006B4C5C">
        <w:rPr>
          <w:rFonts w:ascii="Times New Roman" w:eastAsia="標楷體" w:hAnsi="Times New Roman" w:cs="Times New Roman"/>
        </w:rPr>
        <w:t>：週一</w:t>
      </w:r>
      <w:r w:rsidRPr="006B4C5C">
        <w:rPr>
          <w:rFonts w:ascii="Times New Roman" w:eastAsia="標楷體" w:hAnsi="Times New Roman" w:cs="Times New Roman"/>
        </w:rPr>
        <w:t xml:space="preserve"> 1</w:t>
      </w:r>
      <w:r w:rsidR="006B4C5C" w:rsidRPr="006B4C5C">
        <w:rPr>
          <w:rFonts w:ascii="Times New Roman" w:eastAsia="標楷體" w:hAnsi="Times New Roman" w:cs="Times New Roman"/>
        </w:rPr>
        <w:t>6</w:t>
      </w:r>
      <w:r w:rsidRPr="006B4C5C">
        <w:rPr>
          <w:rFonts w:ascii="Times New Roman" w:eastAsia="標楷體" w:hAnsi="Times New Roman" w:cs="Times New Roman"/>
        </w:rPr>
        <w:t>:00–</w:t>
      </w:r>
      <w:r w:rsidR="006B4C5C" w:rsidRPr="006B4C5C">
        <w:rPr>
          <w:rFonts w:ascii="Times New Roman" w:eastAsia="標楷體" w:hAnsi="Times New Roman" w:cs="Times New Roman"/>
        </w:rPr>
        <w:t>19</w:t>
      </w:r>
      <w:r w:rsidRPr="006B4C5C">
        <w:rPr>
          <w:rFonts w:ascii="Times New Roman" w:eastAsia="標楷體" w:hAnsi="Times New Roman" w:cs="Times New Roman"/>
        </w:rPr>
        <w:t>:00 (Mon 4-7)</w:t>
      </w:r>
    </w:p>
    <w:p w14:paraId="63D19C5A" w14:textId="77777777" w:rsidR="00836470" w:rsidRPr="006B4C5C" w:rsidRDefault="00836470" w:rsidP="006B4C5C">
      <w:pPr>
        <w:pStyle w:val="Web"/>
        <w:numPr>
          <w:ilvl w:val="0"/>
          <w:numId w:val="10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課程簡介</w:t>
      </w:r>
      <w:r w:rsidRPr="006B4C5C">
        <w:rPr>
          <w:rFonts w:ascii="Times New Roman" w:eastAsia="標楷體" w:hAnsi="Times New Roman" w:cs="Times New Roman"/>
        </w:rPr>
        <w:t>：以「影音創意」與「科技融合」為核心，結合業界產學合作。引導學生建立虛擬角色</w:t>
      </w:r>
      <w:r w:rsidRPr="006B4C5C">
        <w:rPr>
          <w:rFonts w:ascii="Times New Roman" w:eastAsia="標楷體" w:hAnsi="Times New Roman" w:cs="Times New Roman"/>
        </w:rPr>
        <w:t xml:space="preserve"> (Avatar) </w:t>
      </w:r>
      <w:r w:rsidRPr="006B4C5C">
        <w:rPr>
          <w:rFonts w:ascii="Times New Roman" w:eastAsia="標楷體" w:hAnsi="Times New Roman" w:cs="Times New Roman"/>
        </w:rPr>
        <w:t>並結合</w:t>
      </w:r>
      <w:r w:rsidRPr="006B4C5C">
        <w:rPr>
          <w:rFonts w:ascii="Times New Roman" w:eastAsia="標楷體" w:hAnsi="Times New Roman" w:cs="Times New Roman"/>
        </w:rPr>
        <w:t xml:space="preserve"> GenAI </w:t>
      </w:r>
      <w:r w:rsidRPr="006B4C5C">
        <w:rPr>
          <w:rFonts w:ascii="Times New Roman" w:eastAsia="標楷體" w:hAnsi="Times New Roman" w:cs="Times New Roman"/>
        </w:rPr>
        <w:t>工具企劃、產製影音內容，透過社群行銷經營自媒體品牌，關懷台灣文化、</w:t>
      </w:r>
      <w:r w:rsidRPr="006B4C5C">
        <w:rPr>
          <w:rFonts w:ascii="Times New Roman" w:eastAsia="標楷體" w:hAnsi="Times New Roman" w:cs="Times New Roman"/>
        </w:rPr>
        <w:t xml:space="preserve">SDGs </w:t>
      </w:r>
      <w:r w:rsidRPr="006B4C5C">
        <w:rPr>
          <w:rFonts w:ascii="Times New Roman" w:eastAsia="標楷體" w:hAnsi="Times New Roman" w:cs="Times New Roman"/>
        </w:rPr>
        <w:t>及人權性平等議題。</w:t>
      </w:r>
    </w:p>
    <w:p w14:paraId="7B682659" w14:textId="77777777" w:rsidR="00836470" w:rsidRPr="006B4C5C" w:rsidRDefault="00836470" w:rsidP="006B4C5C">
      <w:pPr>
        <w:pStyle w:val="Web"/>
        <w:numPr>
          <w:ilvl w:val="0"/>
          <w:numId w:val="10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課程目標</w:t>
      </w:r>
      <w:r w:rsidRPr="006B4C5C">
        <w:rPr>
          <w:rFonts w:ascii="Times New Roman" w:eastAsia="標楷體" w:hAnsi="Times New Roman" w:cs="Times New Roman"/>
        </w:rPr>
        <w:t>：</w:t>
      </w:r>
    </w:p>
    <w:p w14:paraId="6594159F" w14:textId="0091DCBB" w:rsidR="00836470" w:rsidRPr="006B4C5C" w:rsidRDefault="00836470" w:rsidP="006B4C5C">
      <w:pPr>
        <w:pStyle w:val="Web"/>
        <w:numPr>
          <w:ilvl w:val="1"/>
          <w:numId w:val="10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</w:rPr>
        <w:t>理解</w:t>
      </w:r>
      <w:r w:rsidRPr="006B4C5C">
        <w:rPr>
          <w:rFonts w:ascii="Times New Roman" w:eastAsia="標楷體" w:hAnsi="Times New Roman" w:cs="Times New Roman"/>
        </w:rPr>
        <w:t xml:space="preserve"> GenAI </w:t>
      </w:r>
      <w:r w:rsidRPr="006B4C5C">
        <w:rPr>
          <w:rFonts w:ascii="Times New Roman" w:eastAsia="標楷體" w:hAnsi="Times New Roman" w:cs="Times New Roman"/>
        </w:rPr>
        <w:t>與虛擬</w:t>
      </w:r>
      <w:r w:rsidRPr="006B4C5C">
        <w:rPr>
          <w:rFonts w:ascii="Times New Roman" w:eastAsia="標楷體" w:hAnsi="Times New Roman" w:cs="Times New Roman"/>
        </w:rPr>
        <w:t xml:space="preserve"> Avatar </w:t>
      </w:r>
      <w:r w:rsidRPr="006B4C5C">
        <w:rPr>
          <w:rFonts w:ascii="Times New Roman" w:eastAsia="標楷體" w:hAnsi="Times New Roman" w:cs="Times New Roman"/>
        </w:rPr>
        <w:t>科技對影音產業衝擊與轉型趨勢。</w:t>
      </w:r>
    </w:p>
    <w:p w14:paraId="7D0E672C" w14:textId="03E3EB6D" w:rsidR="00836470" w:rsidRPr="006B4C5C" w:rsidRDefault="00836470" w:rsidP="006B4C5C">
      <w:pPr>
        <w:pStyle w:val="Web"/>
        <w:numPr>
          <w:ilvl w:val="1"/>
          <w:numId w:val="10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</w:rPr>
        <w:t>具體實作自媒體品牌企劃、影音產製、跨平台社群行銷成效。</w:t>
      </w:r>
    </w:p>
    <w:p w14:paraId="2C991133" w14:textId="77777777" w:rsidR="00836470" w:rsidRPr="006B4C5C" w:rsidRDefault="00836470" w:rsidP="006B4C5C">
      <w:pPr>
        <w:pStyle w:val="Web"/>
        <w:numPr>
          <w:ilvl w:val="1"/>
          <w:numId w:val="10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</w:rPr>
        <w:t>提升人文社會議題思考力與新媒體實戰表達能力。</w:t>
      </w:r>
    </w:p>
    <w:p w14:paraId="0735A214" w14:textId="77777777" w:rsidR="00836470" w:rsidRPr="006B4C5C" w:rsidRDefault="00836470" w:rsidP="006B4C5C">
      <w:pPr>
        <w:pStyle w:val="Web"/>
        <w:numPr>
          <w:ilvl w:val="0"/>
          <w:numId w:val="10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特色活動</w:t>
      </w:r>
      <w:r w:rsidRPr="006B4C5C">
        <w:rPr>
          <w:rFonts w:ascii="Times New Roman" w:eastAsia="標楷體" w:hAnsi="Times New Roman" w:cs="Times New Roman"/>
        </w:rPr>
        <w:t>：日商優必達</w:t>
      </w:r>
      <w:r w:rsidRPr="006B4C5C">
        <w:rPr>
          <w:rFonts w:ascii="Times New Roman" w:eastAsia="標楷體" w:hAnsi="Times New Roman" w:cs="Times New Roman"/>
        </w:rPr>
        <w:t xml:space="preserve"> (Ubitus) </w:t>
      </w:r>
      <w:r w:rsidRPr="006B4C5C">
        <w:rPr>
          <w:rFonts w:ascii="Times New Roman" w:eastAsia="標楷體" w:hAnsi="Times New Roman" w:cs="Times New Roman"/>
        </w:rPr>
        <w:t>專家講座、公視數位發展部參訪、參與「亞洲新媒體高峰會」。</w:t>
      </w:r>
    </w:p>
    <w:p w14:paraId="4E7F2AF9" w14:textId="77F89BD4" w:rsidR="006B4C5C" w:rsidRPr="006B4C5C" w:rsidRDefault="00836470" w:rsidP="006B4C5C">
      <w:pPr>
        <w:pStyle w:val="4"/>
        <w:spacing w:line="60" w:lineRule="auto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6B4C5C">
        <w:rPr>
          <w:rFonts w:ascii="Times New Roman" w:eastAsia="標楷體" w:hAnsi="Times New Roman" w:cs="Times New Roman"/>
          <w:sz w:val="28"/>
          <w:szCs w:val="28"/>
        </w:rPr>
        <w:t>【</w:t>
      </w:r>
      <w:r w:rsidRPr="006B4C5C">
        <w:rPr>
          <w:rFonts w:ascii="Times New Roman" w:eastAsia="標楷體" w:hAnsi="Times New Roman" w:cs="Times New Roman"/>
          <w:sz w:val="28"/>
          <w:szCs w:val="28"/>
        </w:rPr>
        <w:t>Course 2</w:t>
      </w:r>
      <w:r w:rsidR="006B4C5C" w:rsidRPr="006B4C5C">
        <w:rPr>
          <w:rFonts w:ascii="Times New Roman" w:eastAsia="標楷體" w:hAnsi="Times New Roman" w:cs="Times New Roman"/>
          <w:sz w:val="28"/>
          <w:szCs w:val="28"/>
        </w:rPr>
        <w:t>影音媒體創新與互動科技</w:t>
      </w:r>
      <w:r w:rsidRPr="006B4C5C">
        <w:rPr>
          <w:rFonts w:ascii="Times New Roman" w:eastAsia="標楷體" w:hAnsi="Times New Roman" w:cs="Times New Roman"/>
          <w:sz w:val="28"/>
          <w:szCs w:val="28"/>
        </w:rPr>
        <w:t>】</w:t>
      </w:r>
    </w:p>
    <w:p w14:paraId="35B11B76" w14:textId="66774918" w:rsidR="006B4C5C" w:rsidRPr="006B4C5C" w:rsidRDefault="006B4C5C" w:rsidP="006B4C5C">
      <w:pPr>
        <w:pStyle w:val="Web"/>
        <w:numPr>
          <w:ilvl w:val="0"/>
          <w:numId w:val="11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碩學合開課：廣電四、傳播碩、全創碩</w:t>
      </w:r>
    </w:p>
    <w:p w14:paraId="6583353C" w14:textId="405A8240" w:rsidR="00836470" w:rsidRPr="006B4C5C" w:rsidRDefault="00836470" w:rsidP="006B4C5C">
      <w:pPr>
        <w:pStyle w:val="Web"/>
        <w:numPr>
          <w:ilvl w:val="0"/>
          <w:numId w:val="11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上課時間</w:t>
      </w:r>
      <w:r w:rsidRPr="006B4C5C">
        <w:rPr>
          <w:rFonts w:ascii="Times New Roman" w:eastAsia="標楷體" w:hAnsi="Times New Roman" w:cs="Times New Roman"/>
        </w:rPr>
        <w:t>：週三</w:t>
      </w:r>
      <w:r w:rsidRPr="006B4C5C">
        <w:rPr>
          <w:rFonts w:ascii="Times New Roman" w:eastAsia="標楷體" w:hAnsi="Times New Roman" w:cs="Times New Roman"/>
        </w:rPr>
        <w:t xml:space="preserve"> </w:t>
      </w:r>
      <w:r w:rsidR="006B4C5C" w:rsidRPr="006B4C5C">
        <w:rPr>
          <w:rFonts w:ascii="Times New Roman" w:eastAsia="標楷體" w:hAnsi="Times New Roman" w:cs="Times New Roman"/>
        </w:rPr>
        <w:t>10</w:t>
      </w:r>
      <w:r w:rsidRPr="006B4C5C">
        <w:rPr>
          <w:rFonts w:ascii="Times New Roman" w:eastAsia="標楷體" w:hAnsi="Times New Roman" w:cs="Times New Roman"/>
        </w:rPr>
        <w:t>:00–1</w:t>
      </w:r>
      <w:r w:rsidR="006B4C5C" w:rsidRPr="006B4C5C">
        <w:rPr>
          <w:rFonts w:ascii="Times New Roman" w:eastAsia="標楷體" w:hAnsi="Times New Roman" w:cs="Times New Roman"/>
        </w:rPr>
        <w:t>3</w:t>
      </w:r>
      <w:r w:rsidRPr="006B4C5C">
        <w:rPr>
          <w:rFonts w:ascii="Times New Roman" w:eastAsia="標楷體" w:hAnsi="Times New Roman" w:cs="Times New Roman"/>
        </w:rPr>
        <w:t xml:space="preserve">:00 </w:t>
      </w:r>
      <w:r w:rsidR="006B4C5C" w:rsidRPr="006B4C5C">
        <w:rPr>
          <w:rFonts w:ascii="Times New Roman" w:eastAsia="標楷體" w:hAnsi="Times New Roman" w:cs="Times New Roman"/>
        </w:rPr>
        <w:t xml:space="preserve"> </w:t>
      </w:r>
    </w:p>
    <w:p w14:paraId="759E2B4A" w14:textId="7ECA9605" w:rsidR="00836470" w:rsidRPr="006B4C5C" w:rsidRDefault="00836470" w:rsidP="006B4C5C">
      <w:pPr>
        <w:pStyle w:val="Web"/>
        <w:numPr>
          <w:ilvl w:val="0"/>
          <w:numId w:val="11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課程簡介</w:t>
      </w:r>
      <w:r w:rsidRPr="006B4C5C">
        <w:rPr>
          <w:rFonts w:ascii="Times New Roman" w:eastAsia="標楷體" w:hAnsi="Times New Roman" w:cs="Times New Roman"/>
        </w:rPr>
        <w:t>：聚焦「虛擬製作</w:t>
      </w:r>
      <w:r w:rsidRPr="006B4C5C">
        <w:rPr>
          <w:rFonts w:ascii="Times New Roman" w:eastAsia="標楷體" w:hAnsi="Times New Roman" w:cs="Times New Roman"/>
        </w:rPr>
        <w:t xml:space="preserve"> (Virtual Production)</w:t>
      </w:r>
      <w:r w:rsidRPr="006B4C5C">
        <w:rPr>
          <w:rFonts w:ascii="Times New Roman" w:eastAsia="標楷體" w:hAnsi="Times New Roman" w:cs="Times New Roman"/>
        </w:rPr>
        <w:t>」與「生成式</w:t>
      </w:r>
      <w:r w:rsidRPr="006B4C5C">
        <w:rPr>
          <w:rFonts w:ascii="Times New Roman" w:eastAsia="標楷體" w:hAnsi="Times New Roman" w:cs="Times New Roman"/>
        </w:rPr>
        <w:t xml:space="preserve"> AI (GenAI)</w:t>
      </w:r>
      <w:r w:rsidRPr="006B4C5C">
        <w:rPr>
          <w:rFonts w:ascii="Times New Roman" w:eastAsia="標楷體" w:hAnsi="Times New Roman" w:cs="Times New Roman"/>
        </w:rPr>
        <w:t>」實務應用。專家</w:t>
      </w:r>
      <w:r w:rsidR="006B4C5C" w:rsidRPr="006B4C5C">
        <w:rPr>
          <w:rFonts w:ascii="Times New Roman" w:eastAsia="標楷體" w:hAnsi="Times New Roman" w:cs="Times New Roman"/>
        </w:rPr>
        <w:t>產學合作</w:t>
      </w:r>
      <w:r w:rsidRPr="006B4C5C">
        <w:rPr>
          <w:rFonts w:ascii="Times New Roman" w:eastAsia="標楷體" w:hAnsi="Times New Roman" w:cs="Times New Roman"/>
        </w:rPr>
        <w:t>指導</w:t>
      </w:r>
      <w:r w:rsidR="006B4C5C" w:rsidRPr="006B4C5C">
        <w:rPr>
          <w:rFonts w:ascii="Times New Roman" w:eastAsia="標楷體" w:hAnsi="Times New Roman" w:cs="Times New Roman"/>
        </w:rPr>
        <w:t>虛擬影棚</w:t>
      </w:r>
      <w:r w:rsidRPr="006B4C5C">
        <w:rPr>
          <w:rFonts w:ascii="Times New Roman" w:eastAsia="標楷體" w:hAnsi="Times New Roman" w:cs="Times New Roman"/>
        </w:rPr>
        <w:t>，引導學生運用</w:t>
      </w:r>
      <w:r w:rsidRPr="006B4C5C">
        <w:rPr>
          <w:rFonts w:ascii="Times New Roman" w:eastAsia="標楷體" w:hAnsi="Times New Roman" w:cs="Times New Roman"/>
        </w:rPr>
        <w:t xml:space="preserve"> AI </w:t>
      </w:r>
      <w:r w:rsidRPr="006B4C5C">
        <w:rPr>
          <w:rFonts w:ascii="Times New Roman" w:eastAsia="標楷體" w:hAnsi="Times New Roman" w:cs="Times New Roman"/>
        </w:rPr>
        <w:t>及</w:t>
      </w:r>
      <w:r w:rsidRPr="006B4C5C">
        <w:rPr>
          <w:rFonts w:ascii="Times New Roman" w:eastAsia="標楷體" w:hAnsi="Times New Roman" w:cs="Times New Roman"/>
        </w:rPr>
        <w:t xml:space="preserve"> XR </w:t>
      </w:r>
      <w:r w:rsidRPr="006B4C5C">
        <w:rPr>
          <w:rFonts w:ascii="Times New Roman" w:eastAsia="標楷體" w:hAnsi="Times New Roman" w:cs="Times New Roman"/>
        </w:rPr>
        <w:t>科技進行自媒體影音企製與品牌經營，並解讀數據洞悉觀眾。</w:t>
      </w:r>
    </w:p>
    <w:p w14:paraId="4FEFB6AF" w14:textId="77777777" w:rsidR="00836470" w:rsidRPr="006B4C5C" w:rsidRDefault="00836470" w:rsidP="006B4C5C">
      <w:pPr>
        <w:pStyle w:val="Web"/>
        <w:numPr>
          <w:ilvl w:val="0"/>
          <w:numId w:val="11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課程目標</w:t>
      </w:r>
      <w:r w:rsidRPr="006B4C5C">
        <w:rPr>
          <w:rFonts w:ascii="Times New Roman" w:eastAsia="標楷體" w:hAnsi="Times New Roman" w:cs="Times New Roman"/>
        </w:rPr>
        <w:t>：</w:t>
      </w:r>
    </w:p>
    <w:p w14:paraId="3A403AB4" w14:textId="60ECC3E1" w:rsidR="00836470" w:rsidRPr="006B4C5C" w:rsidRDefault="00836470" w:rsidP="006B4C5C">
      <w:pPr>
        <w:pStyle w:val="Web"/>
        <w:numPr>
          <w:ilvl w:val="1"/>
          <w:numId w:val="11"/>
        </w:numPr>
        <w:spacing w:line="60" w:lineRule="auto"/>
        <w:ind w:left="1434" w:hanging="357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</w:rPr>
        <w:t>掌握</w:t>
      </w:r>
      <w:r w:rsidRPr="006B4C5C">
        <w:rPr>
          <w:rFonts w:ascii="Times New Roman" w:eastAsia="標楷體" w:hAnsi="Times New Roman" w:cs="Times New Roman"/>
        </w:rPr>
        <w:t xml:space="preserve"> GenAI</w:t>
      </w:r>
      <w:r w:rsidRPr="006B4C5C">
        <w:rPr>
          <w:rFonts w:ascii="Times New Roman" w:eastAsia="標楷體" w:hAnsi="Times New Roman" w:cs="Times New Roman"/>
        </w:rPr>
        <w:t>、</w:t>
      </w:r>
      <w:r w:rsidRPr="006B4C5C">
        <w:rPr>
          <w:rFonts w:ascii="Times New Roman" w:eastAsia="標楷體" w:hAnsi="Times New Roman" w:cs="Times New Roman"/>
        </w:rPr>
        <w:t>XR</w:t>
      </w:r>
      <w:r w:rsidRPr="006B4C5C">
        <w:rPr>
          <w:rFonts w:ascii="Times New Roman" w:eastAsia="標楷體" w:hAnsi="Times New Roman" w:cs="Times New Roman"/>
        </w:rPr>
        <w:t>新科技在影音企製與虛實融合趨勢應用。</w:t>
      </w:r>
    </w:p>
    <w:p w14:paraId="4D18F125" w14:textId="77777777" w:rsidR="00836470" w:rsidRPr="006B4C5C" w:rsidRDefault="00836470" w:rsidP="006B4C5C">
      <w:pPr>
        <w:pStyle w:val="Web"/>
        <w:numPr>
          <w:ilvl w:val="1"/>
          <w:numId w:val="11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</w:rPr>
        <w:t>結合</w:t>
      </w:r>
      <w:r w:rsidRPr="006B4C5C">
        <w:rPr>
          <w:rFonts w:ascii="Times New Roman" w:eastAsia="標楷體" w:hAnsi="Times New Roman" w:cs="Times New Roman"/>
        </w:rPr>
        <w:t xml:space="preserve"> GenAI </w:t>
      </w:r>
      <w:r w:rsidRPr="006B4C5C">
        <w:rPr>
          <w:rFonts w:ascii="Times New Roman" w:eastAsia="標楷體" w:hAnsi="Times New Roman" w:cs="Times New Roman"/>
        </w:rPr>
        <w:t>與</w:t>
      </w:r>
      <w:r w:rsidRPr="006B4C5C">
        <w:rPr>
          <w:rFonts w:ascii="Times New Roman" w:eastAsia="標楷體" w:hAnsi="Times New Roman" w:cs="Times New Roman"/>
        </w:rPr>
        <w:t xml:space="preserve"> XR </w:t>
      </w:r>
      <w:r w:rsidRPr="006B4C5C">
        <w:rPr>
          <w:rFonts w:ascii="Times New Roman" w:eastAsia="標楷體" w:hAnsi="Times New Roman" w:cs="Times New Roman"/>
        </w:rPr>
        <w:t>工具進行創新自媒體影音企劃、品牌推廣與成效評估。</w:t>
      </w:r>
    </w:p>
    <w:p w14:paraId="50E7E58B" w14:textId="36C74947" w:rsidR="00836470" w:rsidRPr="006B4C5C" w:rsidRDefault="00836470" w:rsidP="006B4C5C">
      <w:pPr>
        <w:pStyle w:val="3"/>
        <w:spacing w:line="60" w:lineRule="auto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6B4C5C">
        <w:rPr>
          <w:rFonts w:ascii="Segoe UI Emoji" w:eastAsia="標楷體" w:hAnsi="Segoe UI Emoji" w:cs="Segoe UI Emoji"/>
          <w:sz w:val="28"/>
          <w:szCs w:val="28"/>
        </w:rPr>
        <w:t>🎯</w:t>
      </w:r>
      <w:r w:rsidRPr="006B4C5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B4C5C" w:rsidRPr="006B4C5C">
        <w:rPr>
          <w:rFonts w:ascii="Times New Roman" w:eastAsia="標楷體" w:hAnsi="Times New Roman" w:cs="Times New Roman"/>
          <w:sz w:val="28"/>
          <w:szCs w:val="28"/>
        </w:rPr>
        <w:t>工作範疇</w:t>
      </w:r>
    </w:p>
    <w:p w14:paraId="0AC69DFF" w14:textId="324A72D2" w:rsidR="00836470" w:rsidRPr="006B4C5C" w:rsidRDefault="00836470" w:rsidP="006B4C5C">
      <w:pPr>
        <w:pStyle w:val="Web"/>
        <w:numPr>
          <w:ilvl w:val="0"/>
          <w:numId w:val="12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助教核心任務</w:t>
      </w:r>
      <w:r w:rsidRPr="006B4C5C">
        <w:rPr>
          <w:rFonts w:ascii="Times New Roman" w:eastAsia="標楷體" w:hAnsi="Times New Roman" w:cs="Times New Roman"/>
        </w:rPr>
        <w:t>：除了課務</w:t>
      </w:r>
      <w:r w:rsidR="006B4C5C" w:rsidRPr="006B4C5C">
        <w:rPr>
          <w:rFonts w:ascii="Times New Roman" w:eastAsia="標楷體" w:hAnsi="Times New Roman" w:cs="Times New Roman"/>
        </w:rPr>
        <w:t>、教材</w:t>
      </w:r>
      <w:r w:rsidRPr="006B4C5C">
        <w:rPr>
          <w:rFonts w:ascii="Times New Roman" w:eastAsia="標楷體" w:hAnsi="Times New Roman" w:cs="Times New Roman"/>
        </w:rPr>
        <w:t>與活動協助外，</w:t>
      </w:r>
      <w:r w:rsidRPr="006B4C5C">
        <w:rPr>
          <w:rFonts w:ascii="Times New Roman" w:eastAsia="標楷體" w:hAnsi="Times New Roman" w:cs="Times New Roman"/>
          <w:b/>
          <w:bCs/>
        </w:rPr>
        <w:t>參與</w:t>
      </w:r>
      <w:r w:rsidR="006B4C5C" w:rsidRPr="006B4C5C">
        <w:rPr>
          <w:rFonts w:ascii="Times New Roman" w:eastAsia="標楷體" w:hAnsi="Times New Roman" w:cs="Times New Roman"/>
          <w:b/>
          <w:bCs/>
        </w:rPr>
        <w:t xml:space="preserve">GenAI </w:t>
      </w:r>
      <w:r w:rsidR="006B4C5C" w:rsidRPr="006B4C5C">
        <w:rPr>
          <w:rFonts w:ascii="Times New Roman" w:eastAsia="標楷體" w:hAnsi="Times New Roman" w:cs="Times New Roman"/>
          <w:b/>
          <w:bCs/>
        </w:rPr>
        <w:t>影音創新</w:t>
      </w:r>
      <w:r w:rsidR="006B4C5C" w:rsidRPr="006B4C5C">
        <w:rPr>
          <w:rFonts w:ascii="Times New Roman" w:eastAsia="標楷體" w:hAnsi="Times New Roman" w:cs="Times New Roman"/>
          <w:b/>
          <w:bCs/>
        </w:rPr>
        <w:t>學習</w:t>
      </w:r>
      <w:r w:rsidRPr="006B4C5C">
        <w:rPr>
          <w:rFonts w:ascii="Times New Roman" w:eastAsia="標楷體" w:hAnsi="Times New Roman" w:cs="Times New Roman"/>
          <w:b/>
          <w:bCs/>
        </w:rPr>
        <w:t>研究</w:t>
      </w:r>
      <w:r w:rsidRPr="006B4C5C">
        <w:rPr>
          <w:rFonts w:ascii="Times New Roman" w:eastAsia="標楷體" w:hAnsi="Times New Roman" w:cs="Times New Roman"/>
        </w:rPr>
        <w:t>。非常歡迎對</w:t>
      </w:r>
      <w:r w:rsidR="006B4C5C" w:rsidRPr="006B4C5C">
        <w:rPr>
          <w:rFonts w:ascii="Times New Roman" w:eastAsia="標楷體" w:hAnsi="Times New Roman" w:cs="Times New Roman"/>
        </w:rPr>
        <w:t xml:space="preserve">GenAI </w:t>
      </w:r>
      <w:r w:rsidR="006B4C5C" w:rsidRPr="006B4C5C">
        <w:rPr>
          <w:rFonts w:ascii="Times New Roman" w:eastAsia="標楷體" w:hAnsi="Times New Roman" w:cs="Times New Roman"/>
        </w:rPr>
        <w:t>影音創新教學</w:t>
      </w:r>
      <w:r w:rsidR="006B4C5C" w:rsidRPr="006B4C5C">
        <w:rPr>
          <w:rFonts w:ascii="Times New Roman" w:eastAsia="標楷體" w:hAnsi="Times New Roman" w:cs="Times New Roman"/>
        </w:rPr>
        <w:t>及</w:t>
      </w:r>
      <w:r w:rsidRPr="006B4C5C">
        <w:rPr>
          <w:rFonts w:ascii="Times New Roman" w:eastAsia="標楷體" w:hAnsi="Times New Roman" w:cs="Times New Roman"/>
        </w:rPr>
        <w:t>研究發表有興趣</w:t>
      </w:r>
      <w:r w:rsidR="006B4C5C" w:rsidRPr="006B4C5C">
        <w:rPr>
          <w:rFonts w:ascii="Times New Roman" w:eastAsia="標楷體" w:hAnsi="Times New Roman" w:cs="Times New Roman"/>
        </w:rPr>
        <w:t>者</w:t>
      </w:r>
      <w:r w:rsidRPr="006B4C5C">
        <w:rPr>
          <w:rFonts w:ascii="Times New Roman" w:eastAsia="標楷體" w:hAnsi="Times New Roman" w:cs="Times New Roman"/>
        </w:rPr>
        <w:t>報名！</w:t>
      </w:r>
    </w:p>
    <w:p w14:paraId="00A7F49D" w14:textId="75CB82EF" w:rsidR="00836470" w:rsidRPr="006B4C5C" w:rsidRDefault="00836470" w:rsidP="006B4C5C">
      <w:pPr>
        <w:pStyle w:val="3"/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Segoe UI Emoji" w:eastAsia="標楷體" w:hAnsi="Segoe UI Emoji" w:cs="Segoe UI Emoji"/>
        </w:rPr>
        <w:lastRenderedPageBreak/>
        <w:t>📩</w:t>
      </w:r>
      <w:r w:rsidRPr="006B4C5C">
        <w:rPr>
          <w:rFonts w:ascii="Times New Roman" w:eastAsia="標楷體" w:hAnsi="Times New Roman" w:cs="Times New Roman"/>
        </w:rPr>
        <w:t xml:space="preserve"> </w:t>
      </w:r>
      <w:r w:rsidRPr="006B4C5C">
        <w:rPr>
          <w:rFonts w:ascii="Times New Roman" w:eastAsia="標楷體" w:hAnsi="Times New Roman" w:cs="Times New Roman"/>
        </w:rPr>
        <w:t>應徵方式</w:t>
      </w:r>
      <w:r w:rsidR="006B4C5C" w:rsidRPr="006B4C5C">
        <w:rPr>
          <w:rFonts w:ascii="Times New Roman" w:eastAsia="標楷體" w:hAnsi="Times New Roman" w:cs="Times New Roman"/>
        </w:rPr>
        <w:t>（截止日期：</w:t>
      </w:r>
      <w:r w:rsidR="006B4C5C" w:rsidRPr="006B4C5C">
        <w:rPr>
          <w:rFonts w:ascii="Times New Roman" w:eastAsia="標楷體" w:hAnsi="Times New Roman" w:cs="Times New Roman"/>
        </w:rPr>
        <w:t xml:space="preserve">8 </w:t>
      </w:r>
      <w:r w:rsidR="006B4C5C" w:rsidRPr="006B4C5C">
        <w:rPr>
          <w:rFonts w:ascii="Times New Roman" w:eastAsia="標楷體" w:hAnsi="Times New Roman" w:cs="Times New Roman"/>
        </w:rPr>
        <w:t>月</w:t>
      </w:r>
      <w:r w:rsidR="006B4C5C" w:rsidRPr="006B4C5C">
        <w:rPr>
          <w:rFonts w:ascii="Times New Roman" w:eastAsia="標楷體" w:hAnsi="Times New Roman" w:cs="Times New Roman"/>
        </w:rPr>
        <w:t xml:space="preserve"> 17 </w:t>
      </w:r>
      <w:r w:rsidR="006B4C5C" w:rsidRPr="006B4C5C">
        <w:rPr>
          <w:rFonts w:ascii="Times New Roman" w:eastAsia="標楷體" w:hAnsi="Times New Roman" w:cs="Times New Roman"/>
        </w:rPr>
        <w:t>日）</w:t>
      </w:r>
    </w:p>
    <w:p w14:paraId="465FEE9F" w14:textId="32A4C2A2" w:rsidR="00836470" w:rsidRPr="006B4C5C" w:rsidRDefault="00836470" w:rsidP="006B4C5C">
      <w:pPr>
        <w:pStyle w:val="Web"/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</w:rPr>
        <w:t>請將應徵資料以電子郵件寄至</w:t>
      </w:r>
      <w:r w:rsidRPr="006B4C5C">
        <w:rPr>
          <w:rFonts w:ascii="Times New Roman" w:eastAsia="標楷體" w:hAnsi="Times New Roman" w:cs="Times New Roman"/>
        </w:rPr>
        <w:t xml:space="preserve"> </w:t>
      </w:r>
      <w:r w:rsidRPr="006B4C5C">
        <w:rPr>
          <w:rFonts w:ascii="Times New Roman" w:eastAsia="標楷體" w:hAnsi="Times New Roman" w:cs="Times New Roman"/>
          <w:b/>
          <w:bCs/>
        </w:rPr>
        <w:t>林翠絹教授</w:t>
      </w:r>
      <w:r w:rsidRPr="006B4C5C">
        <w:rPr>
          <w:rFonts w:ascii="Times New Roman" w:eastAsia="標楷體" w:hAnsi="Times New Roman" w:cs="Times New Roman"/>
        </w:rPr>
        <w:t>：</w:t>
      </w:r>
      <w:r w:rsidRPr="006B4C5C">
        <w:rPr>
          <w:rFonts w:ascii="Times New Roman" w:eastAsia="標楷體" w:hAnsi="Times New Roman" w:cs="Times New Roman"/>
        </w:rPr>
        <w:t xml:space="preserve"> </w:t>
      </w:r>
      <w:r w:rsidRPr="006B4C5C">
        <w:rPr>
          <w:rFonts w:ascii="Segoe UI Emoji" w:eastAsia="標楷體" w:hAnsi="Segoe UI Emoji" w:cs="Segoe UI Emoji"/>
        </w:rPr>
        <w:t>📧</w:t>
      </w:r>
      <w:r w:rsidRPr="006B4C5C">
        <w:rPr>
          <w:rFonts w:ascii="Times New Roman" w:eastAsia="標楷體" w:hAnsi="Times New Roman" w:cs="Times New Roman"/>
        </w:rPr>
        <w:t xml:space="preserve"> </w:t>
      </w:r>
      <w:r w:rsidRPr="006B4C5C">
        <w:rPr>
          <w:rFonts w:ascii="Times New Roman" w:eastAsia="標楷體" w:hAnsi="Times New Roman" w:cs="Times New Roman"/>
          <w:b/>
          <w:bCs/>
        </w:rPr>
        <w:t>tsuichuan918@gmail.com</w:t>
      </w:r>
      <w:r w:rsidRPr="006B4C5C">
        <w:rPr>
          <w:rFonts w:ascii="Times New Roman" w:eastAsia="標楷體" w:hAnsi="Times New Roman" w:cs="Times New Roman"/>
        </w:rPr>
        <w:t xml:space="preserve"> </w:t>
      </w:r>
      <w:r w:rsidRPr="006B4C5C">
        <w:rPr>
          <w:rFonts w:ascii="Times New Roman" w:eastAsia="標楷體" w:hAnsi="Times New Roman" w:cs="Times New Roman"/>
        </w:rPr>
        <w:t>；</w:t>
      </w:r>
      <w:r w:rsidRPr="006B4C5C">
        <w:rPr>
          <w:rFonts w:ascii="Times New Roman" w:eastAsia="標楷體" w:hAnsi="Times New Roman" w:cs="Times New Roman"/>
        </w:rPr>
        <w:t xml:space="preserve"> </w:t>
      </w:r>
      <w:r w:rsidRPr="006B4C5C">
        <w:rPr>
          <w:rFonts w:ascii="Times New Roman" w:eastAsia="標楷體" w:hAnsi="Times New Roman" w:cs="Times New Roman"/>
          <w:b/>
          <w:bCs/>
        </w:rPr>
        <w:t>113465003@g.nccu.edu.tw</w:t>
      </w:r>
    </w:p>
    <w:p w14:paraId="69521D75" w14:textId="77777777" w:rsidR="00836470" w:rsidRPr="006B4C5C" w:rsidRDefault="00836470" w:rsidP="006B4C5C">
      <w:pPr>
        <w:pStyle w:val="Web"/>
        <w:numPr>
          <w:ilvl w:val="0"/>
          <w:numId w:val="13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信件主旨</w:t>
      </w:r>
      <w:r w:rsidRPr="006B4C5C">
        <w:rPr>
          <w:rFonts w:ascii="Times New Roman" w:eastAsia="標楷體" w:hAnsi="Times New Roman" w:cs="Times New Roman"/>
        </w:rPr>
        <w:t>：</w:t>
      </w:r>
      <w:r w:rsidRPr="006B4C5C">
        <w:rPr>
          <w:rStyle w:val="HTML"/>
          <w:rFonts w:ascii="Times New Roman" w:eastAsia="標楷體" w:hAnsi="Times New Roman" w:cs="Times New Roman"/>
        </w:rPr>
        <w:t>應徵</w:t>
      </w:r>
      <w:r w:rsidRPr="006B4C5C">
        <w:rPr>
          <w:rStyle w:val="HTML"/>
          <w:rFonts w:ascii="Times New Roman" w:eastAsia="標楷體" w:hAnsi="Times New Roman" w:cs="Times New Roman"/>
        </w:rPr>
        <w:t>115-1</w:t>
      </w:r>
      <w:r w:rsidRPr="006B4C5C">
        <w:rPr>
          <w:rStyle w:val="HTML"/>
          <w:rFonts w:ascii="Times New Roman" w:eastAsia="標楷體" w:hAnsi="Times New Roman" w:cs="Times New Roman"/>
        </w:rPr>
        <w:t>「課名」教學助理</w:t>
      </w:r>
      <w:r w:rsidRPr="006B4C5C">
        <w:rPr>
          <w:rStyle w:val="HTML"/>
          <w:rFonts w:ascii="Times New Roman" w:eastAsia="標楷體" w:hAnsi="Times New Roman" w:cs="Times New Roman"/>
        </w:rPr>
        <w:t>_</w:t>
      </w:r>
      <w:r w:rsidRPr="006B4C5C">
        <w:rPr>
          <w:rStyle w:val="HTML"/>
          <w:rFonts w:ascii="Times New Roman" w:eastAsia="標楷體" w:hAnsi="Times New Roman" w:cs="Times New Roman"/>
        </w:rPr>
        <w:t>姓名</w:t>
      </w:r>
      <w:r w:rsidRPr="006B4C5C">
        <w:rPr>
          <w:rFonts w:ascii="Times New Roman" w:eastAsia="標楷體" w:hAnsi="Times New Roman" w:cs="Times New Roman"/>
        </w:rPr>
        <w:t>（例如：</w:t>
      </w:r>
      <w:r w:rsidRPr="006B4C5C">
        <w:rPr>
          <w:rFonts w:ascii="Times New Roman" w:eastAsia="標楷體" w:hAnsi="Times New Roman" w:cs="Times New Roman"/>
          <w:i/>
          <w:iCs/>
        </w:rPr>
        <w:t>應徵</w:t>
      </w:r>
      <w:r w:rsidRPr="006B4C5C">
        <w:rPr>
          <w:rFonts w:ascii="Times New Roman" w:eastAsia="標楷體" w:hAnsi="Times New Roman" w:cs="Times New Roman"/>
          <w:i/>
          <w:iCs/>
        </w:rPr>
        <w:t>115-1</w:t>
      </w:r>
      <w:r w:rsidRPr="006B4C5C">
        <w:rPr>
          <w:rFonts w:ascii="Times New Roman" w:eastAsia="標楷體" w:hAnsi="Times New Roman" w:cs="Times New Roman"/>
          <w:i/>
          <w:iCs/>
        </w:rPr>
        <w:t>創新媒體與創意教學助理</w:t>
      </w:r>
      <w:r w:rsidRPr="006B4C5C">
        <w:rPr>
          <w:rFonts w:ascii="Times New Roman" w:eastAsia="標楷體" w:hAnsi="Times New Roman" w:cs="Times New Roman"/>
          <w:i/>
          <w:iCs/>
        </w:rPr>
        <w:t>_</w:t>
      </w:r>
      <w:r w:rsidRPr="006B4C5C">
        <w:rPr>
          <w:rFonts w:ascii="Times New Roman" w:eastAsia="標楷體" w:hAnsi="Times New Roman" w:cs="Times New Roman"/>
          <w:i/>
          <w:iCs/>
        </w:rPr>
        <w:t>王小明</w:t>
      </w:r>
      <w:r w:rsidRPr="006B4C5C">
        <w:rPr>
          <w:rFonts w:ascii="Times New Roman" w:eastAsia="標楷體" w:hAnsi="Times New Roman" w:cs="Times New Roman"/>
        </w:rPr>
        <w:t>）</w:t>
      </w:r>
    </w:p>
    <w:p w14:paraId="0E40F2B0" w14:textId="77777777" w:rsidR="00836470" w:rsidRPr="006B4C5C" w:rsidRDefault="00836470" w:rsidP="006B4C5C">
      <w:pPr>
        <w:pStyle w:val="Web"/>
        <w:numPr>
          <w:ilvl w:val="0"/>
          <w:numId w:val="13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檢附資料</w:t>
      </w:r>
      <w:r w:rsidRPr="006B4C5C">
        <w:rPr>
          <w:rFonts w:ascii="Times New Roman" w:eastAsia="標楷體" w:hAnsi="Times New Roman" w:cs="Times New Roman"/>
        </w:rPr>
        <w:t>：</w:t>
      </w:r>
    </w:p>
    <w:p w14:paraId="6CAB13F7" w14:textId="77777777" w:rsidR="00836470" w:rsidRPr="006B4C5C" w:rsidRDefault="00836470" w:rsidP="006B4C5C">
      <w:pPr>
        <w:pStyle w:val="Web"/>
        <w:numPr>
          <w:ilvl w:val="1"/>
          <w:numId w:val="13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個人履歷</w:t>
      </w:r>
      <w:r w:rsidRPr="006B4C5C">
        <w:rPr>
          <w:rFonts w:ascii="Times New Roman" w:eastAsia="標楷體" w:hAnsi="Times New Roman" w:cs="Times New Roman"/>
        </w:rPr>
        <w:t>（請註明在學狀態與年級）</w:t>
      </w:r>
    </w:p>
    <w:p w14:paraId="7A29D640" w14:textId="0CA49533" w:rsidR="00836470" w:rsidRPr="006B4C5C" w:rsidRDefault="00836470" w:rsidP="006B4C5C">
      <w:pPr>
        <w:pStyle w:val="Web"/>
        <w:numPr>
          <w:ilvl w:val="1"/>
          <w:numId w:val="13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教學或研究經歷</w:t>
      </w:r>
      <w:r w:rsidRPr="006B4C5C">
        <w:rPr>
          <w:rFonts w:ascii="Times New Roman" w:eastAsia="標楷體" w:hAnsi="Times New Roman" w:cs="Times New Roman"/>
        </w:rPr>
        <w:t>（如曾任助教、研究助理或</w:t>
      </w:r>
      <w:r w:rsidRPr="006B4C5C">
        <w:rPr>
          <w:rFonts w:ascii="Times New Roman" w:eastAsia="標楷體" w:hAnsi="Times New Roman" w:cs="Times New Roman"/>
        </w:rPr>
        <w:t xml:space="preserve"> AI/</w:t>
      </w:r>
      <w:r w:rsidRPr="006B4C5C">
        <w:rPr>
          <w:rFonts w:ascii="Times New Roman" w:eastAsia="標楷體" w:hAnsi="Times New Roman" w:cs="Times New Roman"/>
        </w:rPr>
        <w:t>影音專案經驗）</w:t>
      </w:r>
    </w:p>
    <w:p w14:paraId="320D4844" w14:textId="1666FEA8" w:rsidR="00836470" w:rsidRPr="006B4C5C" w:rsidRDefault="00836470" w:rsidP="006B4C5C">
      <w:pPr>
        <w:pStyle w:val="Web"/>
        <w:numPr>
          <w:ilvl w:val="1"/>
          <w:numId w:val="13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成績單</w:t>
      </w:r>
    </w:p>
    <w:p w14:paraId="429A2BA6" w14:textId="5593112C" w:rsidR="00836470" w:rsidRPr="006B4C5C" w:rsidRDefault="00836470" w:rsidP="006B4C5C">
      <w:pPr>
        <w:pStyle w:val="Web"/>
        <w:numPr>
          <w:ilvl w:val="0"/>
          <w:numId w:val="13"/>
        </w:numPr>
        <w:spacing w:line="60" w:lineRule="auto"/>
        <w:contextualSpacing/>
        <w:rPr>
          <w:rFonts w:ascii="Times New Roman" w:eastAsia="標楷體" w:hAnsi="Times New Roman" w:cs="Times New Roman"/>
        </w:rPr>
      </w:pPr>
      <w:r w:rsidRPr="006B4C5C">
        <w:rPr>
          <w:rFonts w:ascii="Times New Roman" w:eastAsia="標楷體" w:hAnsi="Times New Roman" w:cs="Times New Roman"/>
          <w:b/>
          <w:bCs/>
        </w:rPr>
        <w:t>徵選時程</w:t>
      </w:r>
      <w:r w:rsidRPr="006B4C5C">
        <w:rPr>
          <w:rFonts w:ascii="Times New Roman" w:eastAsia="標楷體" w:hAnsi="Times New Roman" w:cs="Times New Roman"/>
        </w:rPr>
        <w:t>：</w:t>
      </w:r>
      <w:r w:rsidRPr="006B4C5C">
        <w:rPr>
          <w:rFonts w:ascii="Times New Roman" w:eastAsia="標楷體" w:hAnsi="Times New Roman" w:cs="Times New Roman"/>
          <w:b/>
          <w:bCs/>
        </w:rPr>
        <w:t>即日起隨到隨審、</w:t>
      </w:r>
      <w:r w:rsidR="006B4C5C" w:rsidRPr="006B4C5C">
        <w:rPr>
          <w:rFonts w:ascii="Times New Roman" w:eastAsia="標楷體" w:hAnsi="Times New Roman" w:cs="Times New Roman"/>
          <w:b/>
          <w:bCs/>
        </w:rPr>
        <w:t>合適者</w:t>
      </w:r>
      <w:r w:rsidRPr="006B4C5C">
        <w:rPr>
          <w:rFonts w:ascii="Times New Roman" w:eastAsia="標楷體" w:hAnsi="Times New Roman" w:cs="Times New Roman"/>
          <w:b/>
          <w:bCs/>
        </w:rPr>
        <w:t>滾動面談</w:t>
      </w:r>
    </w:p>
    <w:p w14:paraId="6CDFA2D3" w14:textId="10ED777D" w:rsidR="002F0A15" w:rsidRPr="00836470" w:rsidRDefault="002F0A15" w:rsidP="00836470">
      <w:pPr>
        <w:rPr>
          <w:rFonts w:ascii="標楷體" w:eastAsia="標楷體" w:hAnsi="標楷體"/>
        </w:rPr>
      </w:pPr>
    </w:p>
    <w:sectPr w:rsidR="002F0A15" w:rsidRPr="008364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7B03" w14:textId="77777777" w:rsidR="003D45B6" w:rsidRDefault="003D45B6" w:rsidP="004C6601">
      <w:r>
        <w:separator/>
      </w:r>
    </w:p>
  </w:endnote>
  <w:endnote w:type="continuationSeparator" w:id="0">
    <w:p w14:paraId="4DE7742F" w14:textId="77777777" w:rsidR="003D45B6" w:rsidRDefault="003D45B6" w:rsidP="004C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80A0D" w14:textId="77777777" w:rsidR="003D45B6" w:rsidRDefault="003D45B6" w:rsidP="004C6601">
      <w:r>
        <w:separator/>
      </w:r>
    </w:p>
  </w:footnote>
  <w:footnote w:type="continuationSeparator" w:id="0">
    <w:p w14:paraId="4FDBCACD" w14:textId="77777777" w:rsidR="003D45B6" w:rsidRDefault="003D45B6" w:rsidP="004C6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74450"/>
    <w:multiLevelType w:val="multilevel"/>
    <w:tmpl w:val="0398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41856"/>
    <w:multiLevelType w:val="multilevel"/>
    <w:tmpl w:val="81F2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8437A"/>
    <w:multiLevelType w:val="multilevel"/>
    <w:tmpl w:val="DE82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028C2"/>
    <w:multiLevelType w:val="multilevel"/>
    <w:tmpl w:val="B406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7723D"/>
    <w:multiLevelType w:val="multilevel"/>
    <w:tmpl w:val="D34E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81691"/>
    <w:multiLevelType w:val="multilevel"/>
    <w:tmpl w:val="E1A4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B6A0E"/>
    <w:multiLevelType w:val="multilevel"/>
    <w:tmpl w:val="DD7C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A343C"/>
    <w:multiLevelType w:val="multilevel"/>
    <w:tmpl w:val="530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F755E"/>
    <w:multiLevelType w:val="multilevel"/>
    <w:tmpl w:val="B5B8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CE404D"/>
    <w:multiLevelType w:val="multilevel"/>
    <w:tmpl w:val="24B4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B86615"/>
    <w:multiLevelType w:val="multilevel"/>
    <w:tmpl w:val="FFFC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1939F8"/>
    <w:multiLevelType w:val="hybridMultilevel"/>
    <w:tmpl w:val="D80A94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C813B7F"/>
    <w:multiLevelType w:val="multilevel"/>
    <w:tmpl w:val="93A4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2"/>
  </w:num>
  <w:num w:numId="8">
    <w:abstractNumId w:val="10"/>
  </w:num>
  <w:num w:numId="9">
    <w:abstractNumId w:val="11"/>
  </w:num>
  <w:num w:numId="10">
    <w:abstractNumId w:val="2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84C"/>
    <w:rsid w:val="0015071E"/>
    <w:rsid w:val="001A205E"/>
    <w:rsid w:val="001C71E5"/>
    <w:rsid w:val="001D4BA7"/>
    <w:rsid w:val="00203EF7"/>
    <w:rsid w:val="00261F1F"/>
    <w:rsid w:val="00287304"/>
    <w:rsid w:val="0029145B"/>
    <w:rsid w:val="002D4BCA"/>
    <w:rsid w:val="002F0A15"/>
    <w:rsid w:val="0031713D"/>
    <w:rsid w:val="003562A5"/>
    <w:rsid w:val="003D45B6"/>
    <w:rsid w:val="0046375E"/>
    <w:rsid w:val="00476472"/>
    <w:rsid w:val="004A7226"/>
    <w:rsid w:val="004C6601"/>
    <w:rsid w:val="004D41ED"/>
    <w:rsid w:val="004E4C1D"/>
    <w:rsid w:val="005F797D"/>
    <w:rsid w:val="00670DAB"/>
    <w:rsid w:val="006952B1"/>
    <w:rsid w:val="006B4C5C"/>
    <w:rsid w:val="006D25AB"/>
    <w:rsid w:val="00776DA0"/>
    <w:rsid w:val="007A55D1"/>
    <w:rsid w:val="007D0E9C"/>
    <w:rsid w:val="00836470"/>
    <w:rsid w:val="00850CAF"/>
    <w:rsid w:val="008661BD"/>
    <w:rsid w:val="008A737D"/>
    <w:rsid w:val="00A74F3C"/>
    <w:rsid w:val="00B17EFE"/>
    <w:rsid w:val="00B77D35"/>
    <w:rsid w:val="00C173DA"/>
    <w:rsid w:val="00CF5C29"/>
    <w:rsid w:val="00D9584C"/>
    <w:rsid w:val="00F846A1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7265F"/>
  <w15:chartTrackingRefBased/>
  <w15:docId w15:val="{C0125F02-3DA2-4AAE-9E6B-D1A9AC77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C6601"/>
    <w:pPr>
      <w:widowControl w:val="0"/>
    </w:pPr>
    <w:rPr>
      <w:rFonts w:ascii="Calibri" w:hAnsi="Calibri" w:cs="Calibri"/>
      <w:kern w:val="0"/>
      <w:szCs w:val="24"/>
    </w:rPr>
  </w:style>
  <w:style w:type="paragraph" w:styleId="1">
    <w:name w:val="heading 1"/>
    <w:basedOn w:val="a"/>
    <w:link w:val="10"/>
    <w:uiPriority w:val="9"/>
    <w:qFormat/>
    <w:rsid w:val="002F0A15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F0A1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F0A1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47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601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66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6601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6601"/>
    <w:rPr>
      <w:sz w:val="20"/>
      <w:szCs w:val="20"/>
    </w:rPr>
  </w:style>
  <w:style w:type="character" w:styleId="a7">
    <w:name w:val="Hyperlink"/>
    <w:basedOn w:val="a0"/>
    <w:uiPriority w:val="99"/>
    <w:unhideWhenUsed/>
    <w:rsid w:val="005F797D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F0A15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2F0A1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2F0A1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2F0A15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8">
    <w:name w:val="Strong"/>
    <w:basedOn w:val="a0"/>
    <w:uiPriority w:val="22"/>
    <w:qFormat/>
    <w:rsid w:val="002F0A15"/>
    <w:rPr>
      <w:b/>
      <w:bCs/>
    </w:rPr>
  </w:style>
  <w:style w:type="character" w:styleId="a9">
    <w:name w:val="Emphasis"/>
    <w:basedOn w:val="a0"/>
    <w:uiPriority w:val="20"/>
    <w:qFormat/>
    <w:rsid w:val="002F0A15"/>
    <w:rPr>
      <w:i/>
      <w:iCs/>
    </w:rPr>
  </w:style>
  <w:style w:type="character" w:styleId="HTML">
    <w:name w:val="HTML Code"/>
    <w:basedOn w:val="a0"/>
    <w:uiPriority w:val="99"/>
    <w:semiHidden/>
    <w:unhideWhenUsed/>
    <w:rsid w:val="002F0A15"/>
    <w:rPr>
      <w:rFonts w:ascii="細明體" w:eastAsia="細明體" w:hAnsi="細明體" w:cs="細明體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FF10ED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semiHidden/>
    <w:rsid w:val="00836470"/>
    <w:rPr>
      <w:rFonts w:asciiTheme="majorHAnsi" w:eastAsiaTheme="majorEastAsia" w:hAnsiTheme="majorHAnsi" w:cstheme="majorBidi"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33551-5263-4496-8579-D524E8AAC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林翠絹</cp:lastModifiedBy>
  <cp:revision>5</cp:revision>
  <cp:lastPrinted>2021-04-28T08:20:00Z</cp:lastPrinted>
  <dcterms:created xsi:type="dcterms:W3CDTF">2026-07-27T04:07:00Z</dcterms:created>
  <dcterms:modified xsi:type="dcterms:W3CDTF">2026-07-27T04:38:00Z</dcterms:modified>
</cp:coreProperties>
</file>