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9A" w:rsidRPr="00A20F83" w:rsidRDefault="00E9799A" w:rsidP="00A20F83">
      <w:pPr>
        <w:ind w:firstLine="160"/>
        <w:rPr>
          <w:b/>
          <w:sz w:val="32"/>
          <w:szCs w:val="32"/>
        </w:rPr>
      </w:pPr>
      <w:r w:rsidRPr="00557D48">
        <w:rPr>
          <w:b/>
          <w:sz w:val="32"/>
          <w:szCs w:val="32"/>
          <w:bdr w:val="single" w:sz="4" w:space="0" w:color="auto"/>
        </w:rPr>
        <w:t>附表</w:t>
      </w:r>
      <w:r w:rsidR="004A3737" w:rsidRPr="00557D48">
        <w:rPr>
          <w:b/>
          <w:sz w:val="32"/>
          <w:szCs w:val="32"/>
          <w:bdr w:val="single" w:sz="4" w:space="0" w:color="auto"/>
        </w:rPr>
        <w:t>六</w:t>
      </w:r>
      <w:r w:rsidRPr="00557D48">
        <w:rPr>
          <w:b/>
          <w:sz w:val="32"/>
          <w:szCs w:val="32"/>
        </w:rPr>
        <w:t xml:space="preserve">   </w:t>
      </w:r>
      <w:r w:rsidR="00A20F83">
        <w:rPr>
          <w:rFonts w:hint="eastAsia"/>
          <w:b/>
          <w:sz w:val="32"/>
          <w:szCs w:val="32"/>
        </w:rPr>
        <w:t xml:space="preserve">   </w:t>
      </w:r>
      <w:r w:rsidRPr="00557D48">
        <w:rPr>
          <w:b/>
          <w:sz w:val="32"/>
          <w:szCs w:val="32"/>
        </w:rPr>
        <w:t>傳播學院博士生</w:t>
      </w:r>
      <w:r w:rsidR="00FE28A4" w:rsidRPr="00557D48">
        <w:rPr>
          <w:b/>
          <w:sz w:val="32"/>
          <w:szCs w:val="32"/>
        </w:rPr>
        <w:t>學位</w:t>
      </w:r>
      <w:r w:rsidR="0094285C" w:rsidRPr="00557D48">
        <w:rPr>
          <w:b/>
          <w:sz w:val="32"/>
          <w:szCs w:val="32"/>
        </w:rPr>
        <w:t>評鑑實質審查</w:t>
      </w:r>
      <w:r w:rsidR="00A20F83">
        <w:rPr>
          <w:rFonts w:hint="eastAsia"/>
          <w:b/>
          <w:sz w:val="32"/>
          <w:szCs w:val="32"/>
        </w:rPr>
        <w:t>申請</w:t>
      </w:r>
      <w:r w:rsidRPr="00A20F83">
        <w:rPr>
          <w:b/>
          <w:sz w:val="32"/>
          <w:szCs w:val="32"/>
        </w:rPr>
        <w:t>表</w:t>
      </w:r>
      <w:r w:rsidRPr="00557D48">
        <w:rPr>
          <w:b/>
          <w:bCs/>
          <w:sz w:val="32"/>
          <w:szCs w:val="32"/>
        </w:rPr>
        <w:t xml:space="preserve"> </w:t>
      </w:r>
      <w:r w:rsidR="009F3054" w:rsidRPr="00557D48">
        <w:rPr>
          <w:b/>
          <w:bCs/>
          <w:sz w:val="32"/>
          <w:szCs w:val="32"/>
        </w:rPr>
        <w:t xml:space="preserve"> </w:t>
      </w:r>
      <w:r w:rsidR="00341544" w:rsidRPr="00557D48">
        <w:rPr>
          <w:b/>
          <w:bCs/>
          <w:sz w:val="32"/>
          <w:szCs w:val="32"/>
        </w:rPr>
        <w:t xml:space="preserve">  </w:t>
      </w:r>
      <w:r w:rsidR="009F3054" w:rsidRPr="00557D48">
        <w:rPr>
          <w:b/>
          <w:bCs/>
          <w:sz w:val="32"/>
          <w:szCs w:val="32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0"/>
        <w:gridCol w:w="2242"/>
        <w:gridCol w:w="11"/>
        <w:gridCol w:w="981"/>
        <w:gridCol w:w="2552"/>
        <w:gridCol w:w="1276"/>
        <w:gridCol w:w="1984"/>
        <w:gridCol w:w="851"/>
      </w:tblGrid>
      <w:tr w:rsidR="009F691D" w:rsidRPr="00A400BB" w:rsidTr="00557D48"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9F691D" w:rsidRPr="00A400BB" w:rsidRDefault="009F691D" w:rsidP="009602C2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  <w:r w:rsidRPr="00A400BB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:rsidR="009F691D" w:rsidRPr="00A400BB" w:rsidRDefault="009F691D" w:rsidP="009602C2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91D" w:rsidRPr="00A400BB" w:rsidRDefault="009F691D" w:rsidP="009602C2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  <w:r w:rsidRPr="00A400B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F691D" w:rsidRPr="00A400BB" w:rsidRDefault="009F691D" w:rsidP="009602C2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3224" w:rsidRDefault="009F691D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A3224" w:rsidRDefault="009F691D">
            <w:pPr>
              <w:pStyle w:val="ab"/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年    月    日  </w:t>
            </w:r>
          </w:p>
        </w:tc>
      </w:tr>
      <w:tr w:rsidR="00C25B50" w:rsidRPr="00A400BB" w:rsidTr="00557D48">
        <w:trPr>
          <w:trHeight w:val="511"/>
        </w:trPr>
        <w:tc>
          <w:tcPr>
            <w:tcW w:w="9776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F3F99" w:rsidRDefault="00C25B50" w:rsidP="00FE201A">
            <w:pPr>
              <w:pStyle w:val="ab"/>
              <w:shd w:val="clear" w:color="auto" w:fill="E5DFEC" w:themeFill="accent4" w:themeFillTint="3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Pr="00542406">
              <w:rPr>
                <w:rFonts w:ascii="標楷體" w:eastAsia="標楷體" w:hAnsi="標楷體" w:hint="eastAsia"/>
                <w:sz w:val="28"/>
              </w:rPr>
              <w:t>著作出版能力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34480" w:rsidRPr="00B73052">
              <w:rPr>
                <w:rFonts w:ascii="標楷體" w:eastAsia="標楷體" w:hAnsi="標楷體"/>
                <w:sz w:val="20"/>
              </w:rPr>
              <w:t>(3擇1)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15DA8" w:rsidRDefault="00C25B50" w:rsidP="00815DA8">
            <w:pPr>
              <w:pStyle w:val="ab"/>
              <w:shd w:val="clear" w:color="auto" w:fill="E5DFEC" w:themeFill="accent4" w:themeFillTint="3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9F691D" w:rsidTr="00557D48">
        <w:trPr>
          <w:trHeight w:val="1259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25" w:rsidRPr="00DC4963" w:rsidRDefault="00A34480" w:rsidP="00A34480">
            <w:pPr>
              <w:pStyle w:val="ab"/>
              <w:rPr>
                <w:rFonts w:ascii="華康標楷體" w:eastAsia="SimSun"/>
                <w:sz w:val="22"/>
                <w:szCs w:val="22"/>
                <w:lang w:eastAsia="zh-CN"/>
              </w:rPr>
            </w:pPr>
            <w:r w:rsidRPr="00DC4963">
              <w:rPr>
                <w:rFonts w:ascii="華康標楷體" w:eastAsia="華康標楷體" w:hint="eastAsia"/>
                <w:sz w:val="22"/>
                <w:szCs w:val="22"/>
              </w:rPr>
              <w:t>著作出版能力：提出在學期間撰寫並已出版或公開發表於匿名審查全文制度之</w:t>
            </w:r>
            <w:r w:rsidRPr="00DC4963">
              <w:rPr>
                <w:rFonts w:ascii="華康標楷體" w:eastAsia="華康標楷體" w:hint="eastAsia"/>
                <w:sz w:val="22"/>
                <w:szCs w:val="22"/>
                <w:lang w:eastAsia="zh-CN"/>
              </w:rPr>
              <w:t>：</w:t>
            </w:r>
          </w:p>
          <w:p w:rsidR="00A34480" w:rsidRPr="00DC4963" w:rsidRDefault="00A34480" w:rsidP="006B2EB3">
            <w:pPr>
              <w:pStyle w:val="af2"/>
              <w:spacing w:line="240" w:lineRule="auto"/>
              <w:ind w:leftChars="0" w:left="264" w:hangingChars="120" w:hanging="264"/>
              <w:rPr>
                <w:rFonts w:ascii="標楷體" w:eastAsia="SimSun" w:hAnsi="標楷體"/>
                <w:sz w:val="28"/>
              </w:rPr>
            </w:pPr>
            <w:r w:rsidRPr="00DC4963">
              <w:rPr>
                <w:rFonts w:eastAsia="華康標楷體"/>
                <w:szCs w:val="22"/>
              </w:rPr>
              <w:t>1.</w:t>
            </w:r>
            <w:r w:rsidRPr="00DC4963">
              <w:rPr>
                <w:rFonts w:eastAsia="華康標楷體"/>
                <w:szCs w:val="22"/>
              </w:rPr>
              <w:t>以第一作者發表之學術期刊論文</w:t>
            </w:r>
            <w:r w:rsidRPr="00DC4963">
              <w:rPr>
                <w:rFonts w:eastAsia="華康標楷體"/>
                <w:szCs w:val="22"/>
              </w:rPr>
              <w:t>1</w:t>
            </w:r>
            <w:r w:rsidRPr="00DC4963">
              <w:rPr>
                <w:rFonts w:eastAsia="華康標楷體"/>
                <w:szCs w:val="22"/>
                <w:lang w:eastAsia="zh-CN"/>
              </w:rPr>
              <w:t>篇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24" w:rsidRPr="00A34480" w:rsidRDefault="008A3224" w:rsidP="00A34480">
            <w:pPr>
              <w:pStyle w:val="af2"/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D" w:rsidRPr="00542406" w:rsidRDefault="009F691D" w:rsidP="00542406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34480" w:rsidTr="00557D48">
        <w:trPr>
          <w:trHeight w:val="87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C0" w:rsidRPr="00DC4963" w:rsidRDefault="00A34480" w:rsidP="00A34480">
            <w:pPr>
              <w:pStyle w:val="af2"/>
              <w:spacing w:line="240" w:lineRule="auto"/>
              <w:ind w:leftChars="0" w:left="1" w:firstLineChars="0" w:firstLine="0"/>
              <w:jc w:val="left"/>
              <w:rPr>
                <w:rFonts w:eastAsia="SimSun"/>
                <w:szCs w:val="22"/>
                <w:lang w:eastAsia="zh-CN"/>
              </w:rPr>
            </w:pPr>
            <w:r w:rsidRPr="00DC4963">
              <w:rPr>
                <w:rFonts w:eastAsiaTheme="minorEastAsia"/>
                <w:szCs w:val="22"/>
              </w:rPr>
              <w:t>2.</w:t>
            </w:r>
            <w:r w:rsidRPr="00DC4963">
              <w:rPr>
                <w:rFonts w:eastAsia="華康標楷體"/>
                <w:szCs w:val="22"/>
                <w:lang w:eastAsia="zh-CN"/>
              </w:rPr>
              <w:t>學術</w:t>
            </w:r>
            <w:r w:rsidRPr="00DC4963">
              <w:rPr>
                <w:rFonts w:eastAsia="華康標楷體"/>
                <w:szCs w:val="22"/>
              </w:rPr>
              <w:t>研討會</w:t>
            </w:r>
            <w:r w:rsidRPr="00DC4963">
              <w:rPr>
                <w:rFonts w:eastAsia="華康標楷體"/>
                <w:szCs w:val="22"/>
                <w:lang w:eastAsia="zh-CN"/>
              </w:rPr>
              <w:t>論文</w:t>
            </w:r>
            <w:r w:rsidRPr="00DC4963">
              <w:rPr>
                <w:rFonts w:eastAsia="華康標楷體"/>
                <w:szCs w:val="22"/>
              </w:rPr>
              <w:t>或</w:t>
            </w:r>
            <w:r w:rsidRPr="00DC4963">
              <w:rPr>
                <w:rFonts w:eastAsia="華康標楷體"/>
                <w:szCs w:val="22"/>
                <w:lang w:eastAsia="zh-CN"/>
              </w:rPr>
              <w:t>學術專書篇</w:t>
            </w:r>
            <w:r w:rsidR="006B2EB3" w:rsidRPr="00DC4963">
              <w:rPr>
                <w:rFonts w:eastAsia="華康標楷體"/>
                <w:szCs w:val="22"/>
                <w:lang w:eastAsia="zh-CN"/>
              </w:rPr>
              <w:t>章</w:t>
            </w:r>
            <w:r w:rsidR="006B2EB3" w:rsidRPr="00DC4963">
              <w:rPr>
                <w:rFonts w:eastAsia="華康標楷體"/>
                <w:szCs w:val="22"/>
              </w:rPr>
              <w:t>合計</w:t>
            </w:r>
          </w:p>
          <w:p w:rsidR="005F36C0" w:rsidRPr="00DC4963" w:rsidRDefault="005F36C0" w:rsidP="00A34480">
            <w:pPr>
              <w:pStyle w:val="af2"/>
              <w:spacing w:line="240" w:lineRule="auto"/>
              <w:ind w:leftChars="0" w:left="1" w:firstLineChars="0" w:firstLine="0"/>
              <w:jc w:val="left"/>
              <w:rPr>
                <w:rFonts w:eastAsia="華康標楷體"/>
                <w:szCs w:val="22"/>
              </w:rPr>
            </w:pPr>
            <w:r w:rsidRPr="00DC4963">
              <w:rPr>
                <w:rFonts w:eastAsiaTheme="minorEastAsia" w:hint="eastAsia"/>
                <w:szCs w:val="22"/>
              </w:rPr>
              <w:t xml:space="preserve">  </w:t>
            </w:r>
            <w:r w:rsidR="00A34480" w:rsidRPr="00DC4963">
              <w:rPr>
                <w:rFonts w:eastAsia="華康標楷體"/>
                <w:szCs w:val="22"/>
              </w:rPr>
              <w:t>2</w:t>
            </w:r>
            <w:r w:rsidR="00A34480" w:rsidRPr="00DC4963">
              <w:rPr>
                <w:rFonts w:eastAsia="華康標楷體"/>
                <w:szCs w:val="22"/>
                <w:lang w:eastAsia="zh-CN"/>
              </w:rPr>
              <w:t>篇（</w:t>
            </w:r>
            <w:r w:rsidR="00A34480" w:rsidRPr="00DC4963">
              <w:rPr>
                <w:rFonts w:eastAsia="華康標楷體"/>
                <w:szCs w:val="22"/>
              </w:rPr>
              <w:t>以第一作者發表</w:t>
            </w:r>
            <w:r w:rsidR="006B2EB3" w:rsidRPr="00DC4963">
              <w:rPr>
                <w:rFonts w:eastAsia="華康標楷體"/>
                <w:szCs w:val="22"/>
              </w:rPr>
              <w:t>至少</w:t>
            </w:r>
            <w:r w:rsidR="006B2EB3" w:rsidRPr="00DC4963">
              <w:rPr>
                <w:rFonts w:eastAsia="華康標楷體"/>
                <w:szCs w:val="22"/>
              </w:rPr>
              <w:t>1</w:t>
            </w:r>
            <w:r w:rsidR="006B2EB3" w:rsidRPr="00DC4963">
              <w:rPr>
                <w:rFonts w:eastAsia="華康標楷體"/>
                <w:szCs w:val="22"/>
              </w:rPr>
              <w:t>篇，且</w:t>
            </w:r>
          </w:p>
          <w:p w:rsidR="00A34480" w:rsidRPr="00DC4963" w:rsidRDefault="005F36C0" w:rsidP="006B2EB3">
            <w:pPr>
              <w:pStyle w:val="af2"/>
              <w:spacing w:line="240" w:lineRule="auto"/>
              <w:ind w:leftChars="0" w:left="1" w:firstLineChars="0" w:firstLine="0"/>
              <w:jc w:val="left"/>
              <w:rPr>
                <w:rFonts w:ascii="華康標楷體" w:eastAsia="華康標楷體"/>
                <w:szCs w:val="22"/>
              </w:rPr>
            </w:pPr>
            <w:r w:rsidRPr="00DC4963">
              <w:rPr>
                <w:rFonts w:eastAsia="華康標楷體" w:hint="eastAsia"/>
                <w:szCs w:val="22"/>
              </w:rPr>
              <w:t xml:space="preserve">  </w:t>
            </w:r>
            <w:r w:rsidR="00A34480" w:rsidRPr="00DC4963">
              <w:rPr>
                <w:rFonts w:eastAsia="華康標楷體"/>
                <w:szCs w:val="22"/>
                <w:lang w:eastAsia="zh-CN"/>
              </w:rPr>
              <w:t>不含譯</w:t>
            </w:r>
            <w:r w:rsidR="00A34480" w:rsidRPr="00DC4963">
              <w:rPr>
                <w:rFonts w:eastAsia="華康標楷體"/>
                <w:szCs w:val="22"/>
              </w:rPr>
              <w:t>著、</w:t>
            </w:r>
            <w:r w:rsidR="00A34480" w:rsidRPr="00DC4963">
              <w:rPr>
                <w:rFonts w:eastAsia="華康標楷體"/>
                <w:szCs w:val="22"/>
                <w:lang w:eastAsia="zh-CN"/>
              </w:rPr>
              <w:t>教科書）</w:t>
            </w:r>
            <w:r w:rsidR="009240E8" w:rsidRPr="00DC4963">
              <w:rPr>
                <w:rFonts w:ascii="華康標楷體" w:eastAsia="華康標楷體" w:hint="eastAsia"/>
                <w:szCs w:val="22"/>
                <w:lang w:eastAsia="zh-CN"/>
              </w:rPr>
              <w:t>。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80" w:rsidRPr="00A34480" w:rsidRDefault="00A34480" w:rsidP="00A34480">
            <w:pPr>
              <w:pStyle w:val="af2"/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0" w:rsidRPr="00542406" w:rsidRDefault="00A34480" w:rsidP="00542406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34480" w:rsidTr="00557D48">
        <w:trPr>
          <w:trHeight w:val="926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80" w:rsidRPr="00DC4963" w:rsidRDefault="009240E8" w:rsidP="00DC4963">
            <w:pPr>
              <w:pStyle w:val="af2"/>
              <w:spacing w:line="240" w:lineRule="auto"/>
              <w:ind w:leftChars="0" w:left="1" w:firstLineChars="0" w:firstLine="0"/>
              <w:rPr>
                <w:rFonts w:eastAsiaTheme="minorEastAsia"/>
                <w:szCs w:val="22"/>
              </w:rPr>
            </w:pPr>
            <w:r w:rsidRPr="00DC4963">
              <w:rPr>
                <w:rFonts w:eastAsia="華康標楷體"/>
                <w:szCs w:val="22"/>
              </w:rPr>
              <w:t>3.</w:t>
            </w:r>
            <w:r w:rsidRPr="00DC4963">
              <w:rPr>
                <w:rFonts w:eastAsia="華康標楷體"/>
                <w:szCs w:val="22"/>
              </w:rPr>
              <w:t>以第一作者發表之外語國際期刊論文</w:t>
            </w:r>
            <w:r w:rsidRPr="00DC4963">
              <w:rPr>
                <w:rFonts w:eastAsia="華康標楷體"/>
                <w:szCs w:val="22"/>
              </w:rPr>
              <w:t>1</w:t>
            </w:r>
            <w:r w:rsidRPr="00DC4963">
              <w:rPr>
                <w:rFonts w:eastAsia="華康標楷體"/>
                <w:szCs w:val="22"/>
              </w:rPr>
              <w:t>篇。</w:t>
            </w:r>
            <w:r w:rsidR="00A34480" w:rsidRPr="00DC4963">
              <w:rPr>
                <w:rFonts w:eastAsia="華康標楷體"/>
                <w:szCs w:val="22"/>
                <w:u w:val="single"/>
              </w:rPr>
              <w:t xml:space="preserve"> </w:t>
            </w:r>
            <w:r w:rsidR="00A34480" w:rsidRPr="00DC4963">
              <w:rPr>
                <w:rFonts w:eastAsia="華康標楷體"/>
                <w:sz w:val="18"/>
                <w:szCs w:val="18"/>
                <w:u w:val="single"/>
              </w:rPr>
              <w:t>(</w:t>
            </w:r>
            <w:r w:rsidR="00A34480" w:rsidRPr="00DC4963">
              <w:rPr>
                <w:rFonts w:eastAsia="華康標楷體"/>
                <w:sz w:val="18"/>
                <w:szCs w:val="18"/>
                <w:u w:val="single"/>
              </w:rPr>
              <w:t>完成</w:t>
            </w:r>
            <w:r w:rsidR="00DC4963" w:rsidRPr="00DC4963">
              <w:rPr>
                <w:rFonts w:eastAsia="華康標楷體" w:hint="eastAsia"/>
                <w:sz w:val="18"/>
                <w:szCs w:val="18"/>
                <w:u w:val="single"/>
              </w:rPr>
              <w:t>第</w:t>
            </w:r>
            <w:r w:rsidR="00DC4963" w:rsidRPr="00DC4963">
              <w:rPr>
                <w:rFonts w:eastAsia="華康標楷體" w:hint="eastAsia"/>
                <w:sz w:val="18"/>
                <w:szCs w:val="18"/>
                <w:u w:val="single"/>
              </w:rPr>
              <w:t>3</w:t>
            </w:r>
            <w:r w:rsidR="00A34480" w:rsidRPr="00DC4963">
              <w:rPr>
                <w:rFonts w:eastAsia="華康標楷體"/>
                <w:sz w:val="18"/>
                <w:szCs w:val="18"/>
                <w:u w:val="single"/>
              </w:rPr>
              <w:t>項者</w:t>
            </w:r>
            <w:r w:rsidR="00A34480" w:rsidRPr="00DC4963">
              <w:rPr>
                <w:rFonts w:eastAsia="華康標楷體"/>
                <w:sz w:val="18"/>
                <w:szCs w:val="18"/>
                <w:u w:val="single"/>
                <w:lang w:eastAsia="zh-CN"/>
              </w:rPr>
              <w:t>可免</w:t>
            </w:r>
            <w:r w:rsidR="00A34480" w:rsidRPr="00DC4963">
              <w:rPr>
                <w:rFonts w:eastAsia="華康標楷體"/>
                <w:sz w:val="18"/>
                <w:szCs w:val="18"/>
                <w:u w:val="single"/>
              </w:rPr>
              <w:t>進行「二、</w:t>
            </w:r>
            <w:r w:rsidR="00A34480" w:rsidRPr="00DC4963">
              <w:rPr>
                <w:rFonts w:eastAsia="華康標楷體"/>
                <w:sz w:val="18"/>
                <w:szCs w:val="18"/>
                <w:u w:val="single"/>
                <w:lang w:eastAsia="zh-CN"/>
              </w:rPr>
              <w:t>國際移動能力」</w:t>
            </w:r>
            <w:r w:rsidR="00A34480" w:rsidRPr="00DC4963">
              <w:rPr>
                <w:rFonts w:eastAsia="華康標楷體"/>
                <w:sz w:val="18"/>
                <w:szCs w:val="18"/>
                <w:u w:val="single"/>
              </w:rPr>
              <w:t>評鑑</w:t>
            </w:r>
            <w:r w:rsidR="00A34480" w:rsidRPr="00DC4963">
              <w:rPr>
                <w:rFonts w:eastAsia="華康標楷體"/>
                <w:sz w:val="18"/>
                <w:szCs w:val="18"/>
                <w:u w:val="single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80" w:rsidRPr="00A34480" w:rsidRDefault="00A34480" w:rsidP="00A34480">
            <w:pPr>
              <w:pStyle w:val="af2"/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80" w:rsidRPr="00542406" w:rsidRDefault="00A34480" w:rsidP="00542406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946D5" w:rsidTr="00557D48">
        <w:trPr>
          <w:trHeight w:val="467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37925" w:rsidRDefault="00D946D5">
            <w:pPr>
              <w:pStyle w:val="ab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</w:t>
            </w:r>
            <w:r w:rsidRPr="00542406">
              <w:rPr>
                <w:rFonts w:ascii="標楷體" w:eastAsia="標楷體" w:hAnsi="標楷體"/>
                <w:sz w:val="28"/>
              </w:rPr>
              <w:t>國際</w:t>
            </w:r>
            <w:r w:rsidRPr="00542406">
              <w:rPr>
                <w:rFonts w:ascii="標楷體" w:eastAsia="標楷體" w:hAnsi="標楷體" w:hint="eastAsia"/>
                <w:sz w:val="28"/>
              </w:rPr>
              <w:t>移動能力</w:t>
            </w:r>
            <w:r w:rsidRPr="00542406">
              <w:rPr>
                <w:rFonts w:ascii="標楷體" w:eastAsia="標楷體" w:hAnsi="標楷體"/>
                <w:sz w:val="28"/>
              </w:rPr>
              <w:t xml:space="preserve"> </w:t>
            </w:r>
            <w:r w:rsidRPr="00B73052">
              <w:rPr>
                <w:rFonts w:ascii="標楷體" w:eastAsia="標楷體" w:hAnsi="標楷體"/>
                <w:sz w:val="20"/>
              </w:rPr>
              <w:t>(3擇1)</w:t>
            </w:r>
          </w:p>
        </w:tc>
      </w:tr>
      <w:tr w:rsidR="009F691D" w:rsidTr="00557D48">
        <w:trPr>
          <w:trHeight w:val="614"/>
        </w:trPr>
        <w:tc>
          <w:tcPr>
            <w:tcW w:w="39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F5B" w:rsidRPr="009C15CC" w:rsidRDefault="009F691D">
            <w:pPr>
              <w:pStyle w:val="ab"/>
              <w:rPr>
                <w:rFonts w:ascii="Times New Roman" w:eastAsia="華康標楷體" w:hAnsi="Times New Roman"/>
                <w:sz w:val="22"/>
                <w:szCs w:val="22"/>
              </w:rPr>
            </w:pPr>
            <w:r w:rsidRPr="009C15CC">
              <w:rPr>
                <w:rFonts w:ascii="Times New Roman" w:eastAsia="華康標楷體" w:hAnsi="Times New Roman"/>
                <w:sz w:val="22"/>
                <w:szCs w:val="22"/>
              </w:rPr>
              <w:t>1</w:t>
            </w:r>
            <w:r w:rsidR="00037B8F" w:rsidRPr="009C15CC">
              <w:rPr>
                <w:rFonts w:ascii="Times New Roman" w:eastAsia="華康標楷體" w:hAnsi="Times New Roman"/>
                <w:sz w:val="22"/>
                <w:szCs w:val="22"/>
              </w:rPr>
              <w:t>.</w:t>
            </w:r>
            <w:r w:rsidRPr="009C15CC">
              <w:rPr>
                <w:rFonts w:ascii="Times New Roman" w:eastAsia="華康標楷體" w:hAnsi="Times New Roman"/>
                <w:sz w:val="22"/>
                <w:szCs w:val="22"/>
              </w:rPr>
              <w:t>應至少參加</w:t>
            </w:r>
            <w:r w:rsidRPr="009C15CC">
              <w:rPr>
                <w:rFonts w:ascii="Times New Roman" w:eastAsia="華康標楷體" w:hAnsi="Times New Roman"/>
                <w:sz w:val="22"/>
                <w:szCs w:val="22"/>
              </w:rPr>
              <w:t>1</w:t>
            </w:r>
            <w:r w:rsidRPr="009C15CC">
              <w:rPr>
                <w:rFonts w:ascii="Times New Roman" w:eastAsia="華康標楷體" w:hAnsi="Times New Roman"/>
                <w:sz w:val="22"/>
                <w:szCs w:val="22"/>
              </w:rPr>
              <w:t>個月以上</w:t>
            </w:r>
            <w:r w:rsidR="00037B8F" w:rsidRPr="009C15CC">
              <w:rPr>
                <w:rFonts w:ascii="Times New Roman" w:eastAsia="華康標楷體" w:hAnsi="Times New Roman"/>
                <w:sz w:val="22"/>
                <w:szCs w:val="22"/>
              </w:rPr>
              <w:t>出國交</w:t>
            </w:r>
            <w:r w:rsidR="006B2EB3" w:rsidRPr="009C15CC">
              <w:rPr>
                <w:rFonts w:ascii="Times New Roman" w:eastAsia="華康標楷體" w:hAnsi="Times New Roman"/>
                <w:sz w:val="22"/>
                <w:szCs w:val="22"/>
              </w:rPr>
              <w:t>換或移</w:t>
            </w:r>
            <w:r w:rsidRPr="009C15CC">
              <w:rPr>
                <w:rFonts w:ascii="Times New Roman" w:eastAsia="華康標楷體" w:hAnsi="Times New Roman"/>
                <w:sz w:val="22"/>
                <w:szCs w:val="22"/>
              </w:rPr>
              <w:t xml:space="preserve"> </w:t>
            </w:r>
          </w:p>
          <w:p w:rsidR="00037B8F" w:rsidRPr="00DC4963" w:rsidRDefault="009F691D" w:rsidP="00037B8F">
            <w:pPr>
              <w:pStyle w:val="ab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C15CC">
              <w:rPr>
                <w:rFonts w:ascii="Times New Roman" w:eastAsia="華康標楷體" w:hAnsi="Times New Roman"/>
                <w:sz w:val="22"/>
                <w:szCs w:val="22"/>
              </w:rPr>
              <w:t xml:space="preserve">  </w:t>
            </w:r>
            <w:r w:rsidRPr="00DC4963">
              <w:rPr>
                <w:rFonts w:ascii="Times New Roman" w:eastAsia="華康標楷體" w:hAnsi="Times New Roman"/>
                <w:sz w:val="22"/>
                <w:szCs w:val="22"/>
              </w:rPr>
              <w:t>地研究；</w:t>
            </w:r>
            <w:r w:rsidR="00037B8F" w:rsidRPr="00DC4963">
              <w:rPr>
                <w:rFonts w:ascii="Times New Roman" w:eastAsia="華康標楷體" w:hAnsi="Times New Roman"/>
                <w:sz w:val="22"/>
                <w:szCs w:val="22"/>
                <w:lang w:eastAsia="zh-CN"/>
              </w:rPr>
              <w:t>（台灣、中國</w:t>
            </w:r>
            <w:r w:rsidR="006B2EB3" w:rsidRPr="00DC4963">
              <w:rPr>
                <w:rFonts w:ascii="Times New Roman" w:eastAsia="華康標楷體" w:hAnsi="Times New Roman"/>
                <w:sz w:val="22"/>
                <w:szCs w:val="22"/>
                <w:lang w:eastAsia="zh-CN"/>
              </w:rPr>
              <w:t>大陸、</w:t>
            </w:r>
            <w:r w:rsidR="006B2EB3" w:rsidRPr="00DC4963">
              <w:rPr>
                <w:rFonts w:ascii="Times New Roman" w:eastAsia="華康標楷體" w:hAnsi="Times New Roman"/>
                <w:sz w:val="22"/>
                <w:szCs w:val="22"/>
              </w:rPr>
              <w:t>學生本</w:t>
            </w:r>
          </w:p>
          <w:p w:rsidR="00037B8F" w:rsidRPr="00DC4963" w:rsidRDefault="00037B8F" w:rsidP="00037B8F">
            <w:pPr>
              <w:pStyle w:val="ab"/>
              <w:rPr>
                <w:rFonts w:ascii="Times New Roman" w:eastAsia="華康標楷體" w:hAnsi="Times New Roman"/>
                <w:sz w:val="22"/>
                <w:szCs w:val="22"/>
              </w:rPr>
            </w:pPr>
            <w:r w:rsidRPr="00DC4963">
              <w:rPr>
                <w:rFonts w:ascii="Times New Roman" w:eastAsiaTheme="minorEastAsia" w:hAnsi="Times New Roman"/>
                <w:sz w:val="22"/>
                <w:szCs w:val="22"/>
              </w:rPr>
              <w:t xml:space="preserve">  </w:t>
            </w:r>
            <w:r w:rsidRPr="00DC4963">
              <w:rPr>
                <w:rFonts w:ascii="Times New Roman" w:eastAsia="華康標楷體" w:hAnsi="Times New Roman"/>
                <w:sz w:val="22"/>
                <w:szCs w:val="22"/>
              </w:rPr>
              <w:t>籍</w:t>
            </w:r>
            <w:r w:rsidRPr="00DC4963">
              <w:rPr>
                <w:rFonts w:ascii="Times New Roman" w:eastAsia="華康標楷體" w:hAnsi="Times New Roman"/>
                <w:sz w:val="22"/>
                <w:szCs w:val="22"/>
                <w:lang w:eastAsia="zh-CN"/>
              </w:rPr>
              <w:t>地，</w:t>
            </w:r>
            <w:r w:rsidRPr="00DC4963">
              <w:rPr>
                <w:rFonts w:ascii="Times New Roman" w:eastAsia="華康標楷體" w:hAnsi="Times New Roman"/>
                <w:sz w:val="22"/>
                <w:szCs w:val="22"/>
              </w:rPr>
              <w:t>及使用華</w:t>
            </w:r>
            <w:r w:rsidR="006B2EB3" w:rsidRPr="00DC4963">
              <w:rPr>
                <w:rFonts w:ascii="Times New Roman" w:eastAsia="華康標楷體" w:hAnsi="Times New Roman"/>
                <w:sz w:val="22"/>
                <w:szCs w:val="22"/>
              </w:rPr>
              <w:t>語之學術或教育機構</w:t>
            </w:r>
          </w:p>
          <w:p w:rsidR="008A3224" w:rsidRPr="009C15CC" w:rsidRDefault="00037B8F" w:rsidP="006B2EB3">
            <w:pPr>
              <w:pStyle w:val="ab"/>
              <w:rPr>
                <w:rFonts w:ascii="Times New Roman" w:eastAsia="華康標楷體" w:hAnsi="Times New Roman"/>
                <w:sz w:val="22"/>
                <w:szCs w:val="22"/>
              </w:rPr>
            </w:pPr>
            <w:r w:rsidRPr="00DC4963">
              <w:rPr>
                <w:rFonts w:ascii="Times New Roman" w:eastAsia="華康標楷體" w:hAnsi="Times New Roman"/>
                <w:sz w:val="22"/>
                <w:szCs w:val="22"/>
              </w:rPr>
              <w:t xml:space="preserve">  </w:t>
            </w:r>
            <w:r w:rsidRPr="00DC4963">
              <w:rPr>
                <w:rFonts w:ascii="Times New Roman" w:eastAsia="華康標楷體" w:hAnsi="Times New Roman"/>
                <w:sz w:val="22"/>
                <w:szCs w:val="22"/>
                <w:lang w:eastAsia="zh-CN"/>
              </w:rPr>
              <w:t>除外）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24" w:rsidRDefault="008A3224">
            <w:pPr>
              <w:pStyle w:val="ab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D" w:rsidRPr="00542406" w:rsidRDefault="009F691D" w:rsidP="00542406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F691D" w:rsidTr="00557D48">
        <w:trPr>
          <w:trHeight w:val="935"/>
        </w:trPr>
        <w:tc>
          <w:tcPr>
            <w:tcW w:w="3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8F" w:rsidRPr="009C15CC" w:rsidRDefault="009F691D">
            <w:pPr>
              <w:pStyle w:val="af2"/>
              <w:spacing w:line="240" w:lineRule="auto"/>
              <w:ind w:leftChars="0" w:left="359" w:hangingChars="163" w:hanging="359"/>
              <w:rPr>
                <w:rFonts w:eastAsia="華康標楷體"/>
                <w:szCs w:val="22"/>
              </w:rPr>
            </w:pPr>
            <w:r w:rsidRPr="009C15CC">
              <w:rPr>
                <w:rFonts w:eastAsia="華康標楷體"/>
                <w:szCs w:val="22"/>
              </w:rPr>
              <w:t>2</w:t>
            </w:r>
            <w:r w:rsidR="00037B8F" w:rsidRPr="009C15CC">
              <w:rPr>
                <w:rFonts w:eastAsia="華康標楷體"/>
                <w:szCs w:val="22"/>
              </w:rPr>
              <w:t>.</w:t>
            </w:r>
            <w:r w:rsidR="00824C1D" w:rsidRPr="009C15CC">
              <w:rPr>
                <w:rFonts w:eastAsia="華康標楷體"/>
                <w:szCs w:val="22"/>
              </w:rPr>
              <w:t>在境外舉辦、使用外語且具匿</w:t>
            </w:r>
            <w:r w:rsidR="006B2EB3" w:rsidRPr="009C15CC">
              <w:rPr>
                <w:rFonts w:eastAsia="華康標楷體"/>
                <w:szCs w:val="22"/>
              </w:rPr>
              <w:t>名審查</w:t>
            </w:r>
          </w:p>
          <w:p w:rsidR="00037B8F" w:rsidRPr="009C15CC" w:rsidRDefault="00037B8F">
            <w:pPr>
              <w:pStyle w:val="af2"/>
              <w:spacing w:line="240" w:lineRule="auto"/>
              <w:ind w:leftChars="0" w:left="359" w:hangingChars="163" w:hanging="359"/>
              <w:rPr>
                <w:rFonts w:eastAsia="華康標楷體"/>
                <w:szCs w:val="22"/>
              </w:rPr>
            </w:pPr>
            <w:r w:rsidRPr="009C15CC">
              <w:rPr>
                <w:rFonts w:eastAsia="華康標楷體"/>
                <w:szCs w:val="22"/>
              </w:rPr>
              <w:t xml:space="preserve">  </w:t>
            </w:r>
            <w:r w:rsidR="00824C1D" w:rsidRPr="009C15CC">
              <w:rPr>
                <w:rFonts w:eastAsia="華康標楷體"/>
                <w:szCs w:val="22"/>
              </w:rPr>
              <w:t>機制之國際研討會，以</w:t>
            </w:r>
            <w:r w:rsidR="006B2EB3" w:rsidRPr="009C15CC">
              <w:rPr>
                <w:rFonts w:eastAsia="華康標楷體"/>
                <w:szCs w:val="22"/>
              </w:rPr>
              <w:t>第一作者發表</w:t>
            </w:r>
          </w:p>
          <w:p w:rsidR="00337925" w:rsidRPr="009C15CC" w:rsidRDefault="00037B8F" w:rsidP="006B2EB3">
            <w:pPr>
              <w:pStyle w:val="af2"/>
              <w:spacing w:line="240" w:lineRule="auto"/>
              <w:ind w:leftChars="0" w:left="359" w:hangingChars="163" w:hanging="359"/>
              <w:rPr>
                <w:rFonts w:eastAsia="華康標楷體"/>
                <w:szCs w:val="22"/>
              </w:rPr>
            </w:pPr>
            <w:r w:rsidRPr="009C15CC">
              <w:rPr>
                <w:rFonts w:eastAsia="華康標楷體"/>
                <w:szCs w:val="22"/>
              </w:rPr>
              <w:t xml:space="preserve">  </w:t>
            </w:r>
            <w:r w:rsidR="00824C1D" w:rsidRPr="009C15CC">
              <w:rPr>
                <w:rFonts w:eastAsia="華康標楷體"/>
                <w:szCs w:val="22"/>
              </w:rPr>
              <w:t>至少</w:t>
            </w:r>
            <w:r w:rsidR="009645C6" w:rsidRPr="009C15CC">
              <w:rPr>
                <w:rFonts w:eastAsia="華康標楷體"/>
                <w:szCs w:val="22"/>
              </w:rPr>
              <w:t>2</w:t>
            </w:r>
            <w:r w:rsidR="009645C6" w:rsidRPr="009C15CC">
              <w:rPr>
                <w:rFonts w:eastAsia="華康標楷體"/>
                <w:szCs w:val="22"/>
              </w:rPr>
              <w:t>次以上；</w:t>
            </w:r>
            <w:r w:rsidR="00824C1D" w:rsidRPr="009C15CC">
              <w:rPr>
                <w:rFonts w:eastAsia="華康標楷體"/>
                <w:szCs w:val="22"/>
              </w:rPr>
              <w:t xml:space="preserve">             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24" w:rsidRPr="00037B8F" w:rsidRDefault="00037B8F" w:rsidP="00037B8F">
            <w:pPr>
              <w:pStyle w:val="af2"/>
              <w:spacing w:line="320" w:lineRule="exact"/>
              <w:ind w:leftChars="0" w:left="416" w:hangingChars="189" w:hanging="416"/>
              <w:rPr>
                <w:rFonts w:ascii="標楷體" w:eastAsia="標楷體" w:hAnsi="標楷體"/>
                <w:szCs w:val="24"/>
              </w:rPr>
            </w:pPr>
            <w:r w:rsidRPr="00372D63">
              <w:rPr>
                <w:rFonts w:eastAsiaTheme="minorEastAsia"/>
                <w:szCs w:val="22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91D" w:rsidRPr="00542406" w:rsidRDefault="009F691D" w:rsidP="00542406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F691D" w:rsidTr="00557D48">
        <w:trPr>
          <w:trHeight w:val="560"/>
        </w:trPr>
        <w:tc>
          <w:tcPr>
            <w:tcW w:w="3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8F" w:rsidRPr="00DC4963" w:rsidRDefault="009F691D" w:rsidP="00037B8F">
            <w:pPr>
              <w:pStyle w:val="ab"/>
              <w:ind w:left="330" w:hangingChars="150" w:hanging="330"/>
              <w:rPr>
                <w:rFonts w:ascii="Times New Roman" w:eastAsia="華康標楷體" w:hAnsi="Times New Roman"/>
                <w:sz w:val="22"/>
                <w:szCs w:val="22"/>
              </w:rPr>
            </w:pPr>
            <w:r w:rsidRPr="00DC4963">
              <w:rPr>
                <w:rFonts w:ascii="Times New Roman" w:eastAsia="華康標楷體" w:hAnsi="Times New Roman"/>
                <w:sz w:val="22"/>
                <w:szCs w:val="22"/>
              </w:rPr>
              <w:t>3</w:t>
            </w:r>
            <w:r w:rsidR="00037B8F" w:rsidRPr="00DC4963">
              <w:rPr>
                <w:rFonts w:ascii="Times New Roman" w:eastAsia="華康標楷體" w:hAnsi="Times New Roman"/>
                <w:sz w:val="22"/>
                <w:szCs w:val="22"/>
              </w:rPr>
              <w:t>.</w:t>
            </w:r>
            <w:r w:rsidR="00037B8F" w:rsidRPr="00DC4963">
              <w:rPr>
                <w:rFonts w:ascii="Times New Roman" w:eastAsia="華康標楷體" w:hAnsi="Times New Roman"/>
                <w:sz w:val="22"/>
                <w:szCs w:val="22"/>
              </w:rPr>
              <w:t>以第一作者發表於具匿名審查</w:t>
            </w:r>
            <w:r w:rsidR="006B2EB3" w:rsidRPr="00DC4963">
              <w:rPr>
                <w:rFonts w:ascii="Times New Roman" w:eastAsia="華康標楷體" w:hAnsi="Times New Roman"/>
                <w:sz w:val="22"/>
                <w:szCs w:val="22"/>
              </w:rPr>
              <w:t>全文機</w:t>
            </w:r>
          </w:p>
          <w:p w:rsidR="00337925" w:rsidRPr="009C15CC" w:rsidRDefault="00037B8F" w:rsidP="006B2EB3">
            <w:pPr>
              <w:pStyle w:val="ab"/>
              <w:ind w:left="330" w:hangingChars="150" w:hanging="330"/>
              <w:rPr>
                <w:rFonts w:ascii="Times New Roman" w:eastAsia="華康標楷體" w:hAnsi="Times New Roman"/>
                <w:sz w:val="22"/>
                <w:szCs w:val="22"/>
              </w:rPr>
            </w:pPr>
            <w:r w:rsidRPr="00DC4963">
              <w:rPr>
                <w:rFonts w:ascii="Times New Roman" w:eastAsia="華康標楷體" w:hAnsi="Times New Roman"/>
                <w:sz w:val="22"/>
                <w:szCs w:val="22"/>
              </w:rPr>
              <w:t xml:space="preserve">  </w:t>
            </w:r>
            <w:r w:rsidRPr="00DC4963">
              <w:rPr>
                <w:rFonts w:ascii="Times New Roman" w:eastAsia="華康標楷體" w:hAnsi="Times New Roman"/>
                <w:sz w:val="22"/>
                <w:szCs w:val="22"/>
              </w:rPr>
              <w:t>制之外語國際期刊論文</w:t>
            </w:r>
            <w:r w:rsidR="006B2EB3" w:rsidRPr="00DC4963">
              <w:rPr>
                <w:rFonts w:ascii="Times New Roman" w:eastAsia="華康標楷體" w:hAnsi="Times New Roman"/>
                <w:sz w:val="22"/>
                <w:szCs w:val="22"/>
              </w:rPr>
              <w:t>1</w:t>
            </w:r>
            <w:r w:rsidR="006B2EB3" w:rsidRPr="00DC4963">
              <w:rPr>
                <w:rFonts w:ascii="Times New Roman" w:eastAsia="華康標楷體" w:hAnsi="Times New Roman"/>
                <w:sz w:val="22"/>
                <w:szCs w:val="22"/>
              </w:rPr>
              <w:t>篇。</w:t>
            </w:r>
            <w:r w:rsidRPr="00DC4963">
              <w:rPr>
                <w:rFonts w:ascii="Times New Roman" w:eastAsia="華康標楷體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1D" w:rsidRPr="00B54ABD" w:rsidDel="00CA3F11" w:rsidRDefault="009F691D" w:rsidP="00A704D3">
            <w:pPr>
              <w:pStyle w:val="ab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D" w:rsidRPr="00542406" w:rsidRDefault="009F691D" w:rsidP="00542406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946D5" w:rsidTr="00557D48">
        <w:trPr>
          <w:trHeight w:val="417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7925" w:rsidRDefault="00D946D5" w:rsidP="00C9364F">
            <w:pPr>
              <w:pStyle w:val="ab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</w:t>
            </w:r>
            <w:r w:rsidRPr="00542406">
              <w:rPr>
                <w:rFonts w:ascii="標楷體" w:eastAsia="標楷體" w:hAnsi="標楷體"/>
                <w:sz w:val="28"/>
              </w:rPr>
              <w:t>社群參與</w:t>
            </w:r>
            <w:r w:rsidRPr="00542406">
              <w:rPr>
                <w:rFonts w:ascii="標楷體" w:eastAsia="標楷體" w:hAnsi="標楷體" w:hint="eastAsia"/>
                <w:sz w:val="28"/>
              </w:rPr>
              <w:t>能力</w:t>
            </w:r>
            <w:r w:rsidRPr="00542406">
              <w:rPr>
                <w:rFonts w:ascii="標楷體" w:eastAsia="標楷體" w:hAnsi="標楷體"/>
                <w:sz w:val="28"/>
              </w:rPr>
              <w:t xml:space="preserve"> </w:t>
            </w:r>
            <w:r w:rsidR="00037B8F">
              <w:rPr>
                <w:rFonts w:ascii="標楷體" w:eastAsia="標楷體" w:hAnsi="標楷體"/>
                <w:sz w:val="20"/>
              </w:rPr>
              <w:t>(</w:t>
            </w:r>
            <w:r w:rsidR="00037B8F">
              <w:rPr>
                <w:rFonts w:ascii="標楷體" w:eastAsia="標楷體" w:hAnsi="標楷體" w:hint="eastAsia"/>
                <w:sz w:val="20"/>
              </w:rPr>
              <w:t>4項</w:t>
            </w:r>
            <w:r w:rsidRPr="00B73052">
              <w:rPr>
                <w:rFonts w:ascii="標楷體" w:eastAsia="標楷體" w:hAnsi="標楷體"/>
                <w:sz w:val="20"/>
              </w:rPr>
              <w:t>擇</w:t>
            </w:r>
            <w:r w:rsidR="00037B8F">
              <w:rPr>
                <w:rFonts w:ascii="標楷體" w:eastAsia="標楷體" w:hAnsi="標楷體" w:hint="eastAsia"/>
                <w:sz w:val="20"/>
              </w:rPr>
              <w:t>2學期</w:t>
            </w:r>
            <w:r w:rsidRPr="00B73052">
              <w:rPr>
                <w:rFonts w:ascii="標楷體" w:eastAsia="標楷體" w:hAnsi="標楷體"/>
                <w:sz w:val="20"/>
              </w:rPr>
              <w:t>)</w:t>
            </w:r>
            <w:r w:rsidR="00C9364F">
              <w:rPr>
                <w:rFonts w:ascii="標楷體" w:eastAsia="標楷體" w:hAnsi="標楷體"/>
                <w:sz w:val="20"/>
              </w:rPr>
              <w:t>_</w:t>
            </w:r>
            <w:r w:rsidR="00C9364F">
              <w:rPr>
                <w:rFonts w:hint="eastAsia"/>
              </w:rPr>
              <w:t xml:space="preserve"> </w:t>
            </w:r>
            <w:r w:rsidR="00C9364F">
              <w:rPr>
                <w:rFonts w:ascii="標楷體" w:eastAsia="標楷體" w:hAnsi="標楷體" w:hint="eastAsia"/>
                <w:color w:val="FF0000"/>
                <w:sz w:val="20"/>
              </w:rPr>
              <w:t>請</w:t>
            </w:r>
            <w:r w:rsidR="00E529B6">
              <w:rPr>
                <w:rFonts w:ascii="標楷體" w:eastAsia="標楷體" w:hAnsi="標楷體" w:hint="eastAsia"/>
                <w:color w:val="FF0000"/>
                <w:sz w:val="20"/>
              </w:rPr>
              <w:t>另</w:t>
            </w:r>
            <w:r w:rsidR="00C9364F">
              <w:rPr>
                <w:rFonts w:ascii="標楷體" w:eastAsia="標楷體" w:hAnsi="標楷體" w:hint="eastAsia"/>
                <w:color w:val="FF0000"/>
                <w:sz w:val="20"/>
              </w:rPr>
              <w:t>填寫傳</w:t>
            </w:r>
            <w:r w:rsidR="00C9364F" w:rsidRPr="00C9364F">
              <w:rPr>
                <w:rFonts w:ascii="標楷體" w:eastAsia="標楷體" w:hAnsi="標楷體" w:hint="eastAsia"/>
                <w:color w:val="FF0000"/>
                <w:sz w:val="20"/>
              </w:rPr>
              <w:t>播學院博士班學位評鑑社群參與評估表及心得報告書</w:t>
            </w:r>
          </w:p>
        </w:tc>
      </w:tr>
      <w:tr w:rsidR="009F691D" w:rsidTr="00557D48">
        <w:trPr>
          <w:trHeight w:val="614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24" w:rsidRPr="00DC4963" w:rsidRDefault="009F691D" w:rsidP="006B2EB3">
            <w:pPr>
              <w:pStyle w:val="ab"/>
              <w:rPr>
                <w:rFonts w:ascii="Times New Roman" w:eastAsia="華康標楷體" w:hAnsi="Times New Roman"/>
                <w:sz w:val="22"/>
                <w:szCs w:val="22"/>
              </w:rPr>
            </w:pPr>
            <w:r w:rsidRPr="00DC4963">
              <w:rPr>
                <w:rFonts w:ascii="Times New Roman" w:eastAsia="華康標楷體" w:hAnsi="Times New Roman"/>
                <w:sz w:val="22"/>
                <w:szCs w:val="22"/>
              </w:rPr>
              <w:t>1</w:t>
            </w:r>
            <w:r w:rsidR="00037B8F" w:rsidRPr="00DC4963">
              <w:rPr>
                <w:rFonts w:ascii="Times New Roman" w:eastAsia="華康標楷體" w:hAnsi="Times New Roman"/>
                <w:sz w:val="22"/>
                <w:szCs w:val="22"/>
              </w:rPr>
              <w:t>.</w:t>
            </w:r>
            <w:r w:rsidR="00037B8F" w:rsidRPr="00DC4963">
              <w:rPr>
                <w:rFonts w:ascii="Times New Roman" w:eastAsia="華康標楷體" w:hAnsi="Times New Roman"/>
                <w:sz w:val="22"/>
                <w:szCs w:val="22"/>
              </w:rPr>
              <w:t>參與研究群或學術期刊助理</w:t>
            </w:r>
            <w:r w:rsidR="00037B8F" w:rsidRPr="00DC4963">
              <w:rPr>
                <w:rFonts w:ascii="華康標楷體" w:eastAsia="華康標楷體" w:hAnsi="Times New Roman" w:hint="eastAsia"/>
                <w:sz w:val="22"/>
                <w:szCs w:val="22"/>
              </w:rPr>
              <w:t>。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24" w:rsidRDefault="00037B8F" w:rsidP="00037B8F">
            <w:pPr>
              <w:ind w:left="1702" w:hangingChars="709" w:hanging="1702"/>
              <w:rPr>
                <w:rFonts w:ascii="標楷體" w:eastAsia="標楷體" w:hAnsi="標楷體"/>
                <w:szCs w:val="24"/>
              </w:rPr>
            </w:pPr>
            <w:r w:rsidRPr="00372D63">
              <w:rPr>
                <w:rFonts w:eastAsiaTheme="minorEastAsia"/>
                <w:szCs w:val="22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D" w:rsidRPr="00542406" w:rsidRDefault="009F691D" w:rsidP="00542406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F691D" w:rsidTr="00557D48">
        <w:trPr>
          <w:trHeight w:val="614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24" w:rsidRPr="00DC4963" w:rsidRDefault="009F691D" w:rsidP="006B2EB3">
            <w:pPr>
              <w:pStyle w:val="ab"/>
              <w:rPr>
                <w:rFonts w:ascii="Times New Roman" w:eastAsia="華康標楷體" w:hAnsi="Times New Roman"/>
                <w:sz w:val="22"/>
                <w:szCs w:val="22"/>
              </w:rPr>
            </w:pPr>
            <w:r w:rsidRPr="00DC4963">
              <w:rPr>
                <w:rFonts w:ascii="Times New Roman" w:eastAsia="華康標楷體" w:hAnsi="Times New Roman"/>
                <w:sz w:val="22"/>
                <w:szCs w:val="22"/>
              </w:rPr>
              <w:t>2</w:t>
            </w:r>
            <w:r w:rsidR="00037B8F" w:rsidRPr="00DC4963">
              <w:rPr>
                <w:rFonts w:ascii="Times New Roman" w:eastAsia="華康標楷體" w:hAnsi="Times New Roman" w:hint="eastAsia"/>
                <w:sz w:val="22"/>
                <w:szCs w:val="22"/>
              </w:rPr>
              <w:t>.</w:t>
            </w:r>
            <w:r w:rsidR="00037B8F" w:rsidRPr="00DC4963">
              <w:rPr>
                <w:rFonts w:ascii="Times New Roman" w:eastAsia="華康標楷體" w:hAnsi="Times New Roman"/>
                <w:sz w:val="22"/>
                <w:szCs w:val="22"/>
              </w:rPr>
              <w:t>擔任教師課程助理，包含部分</w:t>
            </w:r>
            <w:r w:rsidR="006B2EB3" w:rsidRPr="00DC4963">
              <w:rPr>
                <w:rFonts w:ascii="Times New Roman" w:eastAsia="華康標楷體" w:hAnsi="Times New Roman"/>
                <w:sz w:val="22"/>
                <w:szCs w:val="22"/>
              </w:rPr>
              <w:t>時數講師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24" w:rsidRDefault="008A3224">
            <w:pPr>
              <w:pStyle w:val="ab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D" w:rsidRPr="00542406" w:rsidRDefault="009F691D" w:rsidP="00542406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37B8F" w:rsidTr="00557D48">
        <w:trPr>
          <w:trHeight w:val="614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B3" w:rsidRDefault="00037B8F" w:rsidP="00037B8F">
            <w:pPr>
              <w:pStyle w:val="ab"/>
              <w:jc w:val="center"/>
              <w:rPr>
                <w:rFonts w:ascii="Times New Roman" w:eastAsia="華康標楷體" w:hAnsi="Times New Roman"/>
                <w:sz w:val="22"/>
                <w:szCs w:val="22"/>
              </w:rPr>
            </w:pPr>
            <w:r w:rsidRPr="00DC4963">
              <w:rPr>
                <w:rFonts w:ascii="Times New Roman" w:eastAsia="華康標楷體" w:hAnsi="Times New Roman"/>
                <w:sz w:val="22"/>
                <w:szCs w:val="22"/>
              </w:rPr>
              <w:t>3</w:t>
            </w:r>
            <w:r w:rsidRPr="00DC4963">
              <w:rPr>
                <w:rFonts w:ascii="Times New Roman" w:eastAsia="華康標楷體" w:hAnsi="Times New Roman" w:hint="eastAsia"/>
                <w:sz w:val="22"/>
                <w:szCs w:val="22"/>
              </w:rPr>
              <w:t>.</w:t>
            </w:r>
            <w:r w:rsidRPr="00DC4963">
              <w:rPr>
                <w:rFonts w:ascii="Times New Roman" w:eastAsia="華康標楷體" w:hAnsi="Times New Roman"/>
                <w:sz w:val="22"/>
                <w:szCs w:val="22"/>
              </w:rPr>
              <w:t>參與傳播相關實務工作或產學合作之實</w:t>
            </w:r>
          </w:p>
          <w:p w:rsidR="00037B8F" w:rsidRPr="00DC4963" w:rsidRDefault="006B2EB3" w:rsidP="006B2EB3">
            <w:pPr>
              <w:pStyle w:val="ab"/>
              <w:rPr>
                <w:rFonts w:ascii="Times New Roman" w:eastAsia="華康標楷體" w:hAnsi="Times New Roman"/>
                <w:sz w:val="22"/>
                <w:szCs w:val="22"/>
              </w:rPr>
            </w:pPr>
            <w:r>
              <w:rPr>
                <w:rFonts w:ascii="Times New Roman" w:eastAsia="華康標楷體" w:hAnsi="Times New Roman" w:hint="eastAsia"/>
                <w:sz w:val="22"/>
                <w:szCs w:val="22"/>
              </w:rPr>
              <w:t xml:space="preserve">  </w:t>
            </w:r>
            <w:r w:rsidR="00037B8F" w:rsidRPr="00DC4963">
              <w:rPr>
                <w:rFonts w:ascii="Times New Roman" w:eastAsia="華康標楷體" w:hAnsi="Times New Roman"/>
                <w:sz w:val="22"/>
                <w:szCs w:val="22"/>
              </w:rPr>
              <w:t>習</w:t>
            </w:r>
            <w:r w:rsidR="00037B8F" w:rsidRPr="00DC4963">
              <w:rPr>
                <w:rFonts w:ascii="Times New Roman" w:eastAsia="華康標楷體" w:hAnsi="Times New Roman"/>
                <w:sz w:val="22"/>
                <w:szCs w:val="22"/>
              </w:rPr>
              <w:t>(</w:t>
            </w:r>
            <w:r w:rsidR="00037B8F" w:rsidRPr="00DC4963">
              <w:rPr>
                <w:rFonts w:ascii="Times New Roman" w:eastAsia="華康標楷體" w:hAnsi="Times New Roman"/>
                <w:sz w:val="22"/>
                <w:szCs w:val="22"/>
              </w:rPr>
              <w:t>現職工作除外</w:t>
            </w:r>
            <w:r w:rsidR="00037B8F" w:rsidRPr="00DC4963">
              <w:rPr>
                <w:rFonts w:ascii="Times New Roman" w:eastAsia="華康標楷體" w:hAnsi="Times New Roman"/>
                <w:sz w:val="22"/>
                <w:szCs w:val="22"/>
              </w:rPr>
              <w:t>)</w:t>
            </w:r>
            <w:r w:rsidR="00037B8F" w:rsidRPr="00DC4963">
              <w:rPr>
                <w:rFonts w:ascii="Times New Roman" w:eastAsia="華康標楷體" w:hAnsi="Times New Roman"/>
                <w:sz w:val="22"/>
                <w:szCs w:val="22"/>
              </w:rPr>
              <w:t>。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8F" w:rsidRDefault="00037B8F">
            <w:pPr>
              <w:pStyle w:val="ab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542406" w:rsidRDefault="00037B8F" w:rsidP="00542406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F691D" w:rsidTr="00557D48">
        <w:trPr>
          <w:trHeight w:val="614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37B8F" w:rsidRPr="00DC4963" w:rsidRDefault="00037B8F" w:rsidP="00037B8F">
            <w:pPr>
              <w:pStyle w:val="ab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DC4963">
              <w:rPr>
                <w:rFonts w:ascii="Times New Roman" w:eastAsia="華康標楷體" w:hAnsi="Times New Roman" w:hint="eastAsia"/>
                <w:sz w:val="22"/>
                <w:szCs w:val="22"/>
              </w:rPr>
              <w:t>4.</w:t>
            </w:r>
            <w:r w:rsidRPr="00DC4963">
              <w:rPr>
                <w:rFonts w:ascii="Times New Roman" w:eastAsia="華康標楷體" w:hAnsi="Times New Roman"/>
                <w:sz w:val="22"/>
                <w:szCs w:val="22"/>
                <w:lang w:eastAsia="zh-CN"/>
              </w:rPr>
              <w:t>自行籌組研究或實務製作社</w:t>
            </w:r>
            <w:r w:rsidR="006B2EB3" w:rsidRPr="00DC4963">
              <w:rPr>
                <w:rFonts w:ascii="Times New Roman" w:eastAsia="華康標楷體" w:hAnsi="Times New Roman"/>
                <w:sz w:val="22"/>
                <w:szCs w:val="22"/>
                <w:lang w:eastAsia="zh-CN"/>
              </w:rPr>
              <w:t>群，由</w:t>
            </w:r>
            <w:r w:rsidR="005C62CB" w:rsidRPr="00DC4963">
              <w:rPr>
                <w:rFonts w:ascii="Times New Roman" w:eastAsia="華康標楷體" w:hAnsi="Times New Roman"/>
                <w:sz w:val="22"/>
                <w:szCs w:val="22"/>
              </w:rPr>
              <w:t>博士</w:t>
            </w:r>
          </w:p>
          <w:p w:rsidR="008A3224" w:rsidRPr="00DC4963" w:rsidRDefault="00037B8F" w:rsidP="005C62CB">
            <w:pPr>
              <w:pStyle w:val="ab"/>
              <w:rPr>
                <w:rFonts w:ascii="Times New Roman" w:eastAsia="華康標楷體" w:hAnsi="Times New Roman"/>
                <w:sz w:val="22"/>
                <w:szCs w:val="22"/>
              </w:rPr>
            </w:pPr>
            <w:r w:rsidRPr="00DC496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DC4963">
              <w:rPr>
                <w:rFonts w:ascii="Times New Roman" w:eastAsia="華康標楷體" w:hAnsi="Times New Roman"/>
                <w:sz w:val="22"/>
                <w:szCs w:val="22"/>
              </w:rPr>
              <w:t>班</w:t>
            </w:r>
            <w:r w:rsidRPr="00DC4963">
              <w:rPr>
                <w:rFonts w:ascii="Times New Roman" w:eastAsia="華康標楷體" w:hAnsi="Times New Roman"/>
                <w:sz w:val="22"/>
                <w:szCs w:val="22"/>
                <w:lang w:eastAsia="zh-CN"/>
              </w:rPr>
              <w:t>主任</w:t>
            </w:r>
            <w:r w:rsidRPr="00DC4963">
              <w:rPr>
                <w:rFonts w:ascii="Times New Roman" w:eastAsia="華康標楷體" w:hAnsi="Times New Roman"/>
                <w:sz w:val="22"/>
                <w:szCs w:val="22"/>
              </w:rPr>
              <w:t>委請</w:t>
            </w:r>
            <w:r w:rsidRPr="00DC4963">
              <w:rPr>
                <w:rFonts w:ascii="Times New Roman" w:eastAsia="華康標楷體" w:hAnsi="Times New Roman"/>
                <w:sz w:val="22"/>
                <w:szCs w:val="22"/>
                <w:lang w:eastAsia="zh-CN"/>
              </w:rPr>
              <w:t>一名</w:t>
            </w:r>
            <w:r w:rsidRPr="00DC4963">
              <w:rPr>
                <w:rFonts w:ascii="Times New Roman" w:eastAsia="華康標楷體" w:hAnsi="Times New Roman"/>
                <w:sz w:val="22"/>
                <w:szCs w:val="22"/>
              </w:rPr>
              <w:t>教</w:t>
            </w:r>
            <w:r w:rsidR="006B2EB3" w:rsidRPr="00DC4963">
              <w:rPr>
                <w:rFonts w:ascii="Times New Roman" w:eastAsia="華康標楷體" w:hAnsi="Times New Roman"/>
                <w:sz w:val="22"/>
                <w:szCs w:val="22"/>
                <w:lang w:eastAsia="zh-CN"/>
              </w:rPr>
              <w:t>師擔任指導與</w:t>
            </w:r>
            <w:r w:rsidR="005C62CB" w:rsidRPr="00DC4963">
              <w:rPr>
                <w:rFonts w:ascii="Times New Roman" w:eastAsia="華康標楷體" w:hAnsi="Times New Roman"/>
                <w:sz w:val="22"/>
                <w:szCs w:val="22"/>
                <w:lang w:eastAsia="zh-CN"/>
              </w:rPr>
              <w:t>協調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</w:tcPr>
          <w:p w:rsidR="009F691D" w:rsidRPr="00A704D3" w:rsidRDefault="009F691D" w:rsidP="00A704D3">
            <w:pPr>
              <w:pStyle w:val="ab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691D" w:rsidRPr="00542406" w:rsidRDefault="009F691D" w:rsidP="00542406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57D48" w:rsidTr="006107EE">
        <w:tblPrEx>
          <w:tblLook w:val="04A0" w:firstRow="1" w:lastRow="0" w:firstColumn="1" w:lastColumn="0" w:noHBand="0" w:noVBand="1"/>
        </w:tblPrEx>
        <w:trPr>
          <w:trHeight w:val="2133"/>
        </w:trPr>
        <w:tc>
          <w:tcPr>
            <w:tcW w:w="2972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48" w:rsidRDefault="00557D48" w:rsidP="006107EE">
            <w:pPr>
              <w:pStyle w:val="ab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審查方式</w:t>
            </w:r>
          </w:p>
          <w:p w:rsidR="00557D48" w:rsidRDefault="00557D48" w:rsidP="006107EE">
            <w:pPr>
              <w:pStyle w:val="ab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(指導委員會決定後填寫)</w:t>
            </w:r>
          </w:p>
        </w:tc>
        <w:tc>
          <w:tcPr>
            <w:tcW w:w="7655" w:type="dxa"/>
            <w:gridSpan w:val="6"/>
            <w:tcBorders>
              <w:top w:val="nil"/>
              <w:bottom w:val="nil"/>
              <w:right w:val="thickThinSmallGap" w:sz="18" w:space="0" w:color="auto"/>
            </w:tcBorders>
            <w:shd w:val="clear" w:color="auto" w:fill="auto"/>
          </w:tcPr>
          <w:p w:rsidR="00557D48" w:rsidRDefault="00557D48" w:rsidP="006107EE">
            <w:pPr>
              <w:pStyle w:val="ab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Cs w:val="24"/>
              </w:rPr>
              <w:t>審查會議：</w:t>
            </w:r>
          </w:p>
          <w:p w:rsidR="00557D48" w:rsidRDefault="00557D48" w:rsidP="006107EE">
            <w:pPr>
              <w:pStyle w:val="ab"/>
              <w:spacing w:line="360" w:lineRule="atLeas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日期：    </w:t>
            </w:r>
            <w:r>
              <w:rPr>
                <w:rFonts w:ascii="標楷體" w:eastAsia="標楷體" w:hAnsi="標楷體"/>
                <w:szCs w:val="24"/>
              </w:rPr>
              <w:t xml:space="preserve"> 年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 (星期    ) </w:t>
            </w:r>
          </w:p>
          <w:p w:rsidR="00557D48" w:rsidRDefault="00557D48" w:rsidP="006107EE">
            <w:pPr>
              <w:pStyle w:val="ab"/>
              <w:spacing w:line="360" w:lineRule="atLeas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地點：   </w:t>
            </w:r>
          </w:p>
          <w:p w:rsidR="00557D48" w:rsidRDefault="00557D48" w:rsidP="006107EE">
            <w:pPr>
              <w:pStyle w:val="ab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Cs w:val="24"/>
              </w:rPr>
              <w:t>書面實質審查：</w:t>
            </w:r>
            <w:r>
              <w:rPr>
                <w:rFonts w:ascii="標楷體" w:eastAsia="標楷體" w:hAnsi="標楷體" w:hint="eastAsia"/>
              </w:rPr>
              <w:t>由研究部發</w:t>
            </w:r>
            <w:r>
              <w:rPr>
                <w:rFonts w:ascii="標楷體" w:eastAsia="標楷體" w:hAnsi="標楷體"/>
              </w:rPr>
              <w:t>送</w:t>
            </w:r>
            <w:r>
              <w:rPr>
                <w:rFonts w:ascii="標楷體" w:eastAsia="標楷體" w:hAnsi="標楷體" w:hint="eastAsia"/>
              </w:rPr>
              <w:t>評鑑</w:t>
            </w:r>
            <w:r>
              <w:rPr>
                <w:rFonts w:ascii="標楷體" w:eastAsia="標楷體" w:hAnsi="標楷體"/>
              </w:rPr>
              <w:t>申請表</w:t>
            </w:r>
            <w:r>
              <w:rPr>
                <w:rFonts w:ascii="標楷體" w:eastAsia="標楷體" w:hAnsi="標楷體" w:hint="eastAsia"/>
              </w:rPr>
              <w:t>及發表證明</w:t>
            </w:r>
            <w:r>
              <w:rPr>
                <w:rFonts w:ascii="標楷體" w:eastAsia="標楷體" w:hAnsi="標楷體"/>
              </w:rPr>
              <w:t>等書面資料給</w:t>
            </w:r>
          </w:p>
          <w:p w:rsidR="00557D48" w:rsidRDefault="00557D48" w:rsidP="006107EE">
            <w:pPr>
              <w:pStyle w:val="ab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指導</w:t>
            </w:r>
            <w:r>
              <w:rPr>
                <w:rFonts w:ascii="標楷體" w:eastAsia="標楷體" w:hAnsi="標楷體"/>
              </w:rPr>
              <w:t>委員</w:t>
            </w:r>
            <w:r>
              <w:rPr>
                <w:rFonts w:ascii="標楷體" w:eastAsia="標楷體" w:hAnsi="標楷體" w:hint="eastAsia"/>
              </w:rPr>
              <w:t>會委員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請委員於規定期限內(約3周) 擲回審查意見。研</w:t>
            </w:r>
          </w:p>
          <w:p w:rsidR="00557D48" w:rsidRDefault="00557D48" w:rsidP="006107EE">
            <w:pPr>
              <w:pStyle w:val="ab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究部彙整</w:t>
            </w:r>
            <w:r>
              <w:rPr>
                <w:rFonts w:ascii="標楷體" w:eastAsia="標楷體" w:hAnsi="標楷體"/>
              </w:rPr>
              <w:t>提交指導教授</w:t>
            </w:r>
            <w:r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 w:hint="eastAsia"/>
              </w:rPr>
              <w:t>簽字後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將審查結果轉發給委員存參</w:t>
            </w:r>
            <w:r>
              <w:rPr>
                <w:rFonts w:ascii="標楷體" w:eastAsia="標楷體" w:hAnsi="標楷體"/>
              </w:rPr>
              <w:t>。</w:t>
            </w:r>
          </w:p>
          <w:p w:rsidR="00557D48" w:rsidRDefault="00557D48" w:rsidP="006107EE">
            <w:pPr>
              <w:pStyle w:val="ab"/>
              <w:spacing w:line="360" w:lineRule="atLeast"/>
              <w:jc w:val="both"/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Cs w:val="24"/>
              </w:rPr>
              <w:t>其他方式：</w:t>
            </w:r>
            <w:r>
              <w:rPr>
                <w:rFonts w:ascii="標楷體" w:eastAsia="標楷體" w:hAnsi="標楷體" w:hint="eastAsia"/>
                <w:sz w:val="20"/>
              </w:rPr>
              <w:t xml:space="preserve"> (請說明)</w:t>
            </w:r>
          </w:p>
        </w:tc>
      </w:tr>
      <w:tr w:rsidR="00557D48" w:rsidTr="006107EE">
        <w:trPr>
          <w:trHeight w:val="894"/>
        </w:trPr>
        <w:tc>
          <w:tcPr>
            <w:tcW w:w="297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48" w:rsidRDefault="00557D48" w:rsidP="006107EE">
            <w:pPr>
              <w:pStyle w:val="ab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指導教授簽名</w:t>
            </w:r>
          </w:p>
        </w:tc>
        <w:tc>
          <w:tcPr>
            <w:tcW w:w="7655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557D48" w:rsidRDefault="00557D48" w:rsidP="006107E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7D48" w:rsidTr="006107EE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983" w:type="dxa"/>
            <w:gridSpan w:val="3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48" w:rsidRDefault="00557D48" w:rsidP="006107EE">
            <w:pPr>
              <w:pStyle w:val="ab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博士班主任</w:t>
            </w:r>
          </w:p>
          <w:p w:rsidR="00557D48" w:rsidRDefault="00557D48" w:rsidP="006107EE">
            <w:pPr>
              <w:pStyle w:val="ab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(同意申請簽名)</w:t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bottom w:val="thinThickSmallGap" w:sz="24" w:space="0" w:color="auto"/>
              <w:right w:val="thickThinSmallGap" w:sz="18" w:space="0" w:color="auto"/>
            </w:tcBorders>
            <w:shd w:val="clear" w:color="auto" w:fill="auto"/>
          </w:tcPr>
          <w:p w:rsidR="00557D48" w:rsidRDefault="00557D48" w:rsidP="006107EE">
            <w:pPr>
              <w:widowControl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博士班主任</w:t>
            </w:r>
            <w:r w:rsidR="00A20F83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形式</w:t>
            </w:r>
            <w:r w:rsidR="003C070E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審查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意見</w:t>
            </w:r>
            <w:r w:rsidR="003C070E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(如</w:t>
            </w:r>
            <w:bookmarkStart w:id="0" w:name="_GoBack"/>
            <w:bookmarkEnd w:id="0"/>
            <w:r w:rsidR="003C070E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有請說明)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：</w:t>
            </w:r>
          </w:p>
          <w:p w:rsidR="00557D48" w:rsidRDefault="00557D48" w:rsidP="006107EE">
            <w:pPr>
              <w:widowControl/>
              <w:spacing w:afterLines="50" w:after="18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  <w:p w:rsidR="00557D48" w:rsidRDefault="00557D48" w:rsidP="006107EE">
            <w:pPr>
              <w:widowControl/>
              <w:spacing w:afterLines="50" w:after="18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557D48" w:rsidRDefault="00557D48" w:rsidP="006107EE">
            <w:pPr>
              <w:widowControl/>
              <w:spacing w:afterLines="50" w:after="18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FE201A" w:rsidRPr="005471A0" w:rsidRDefault="005471A0" w:rsidP="00FE201A">
      <w:pPr>
        <w:spacing w:beforeLines="50" w:before="180" w:line="260" w:lineRule="exact"/>
        <w:rPr>
          <w:rFonts w:ascii="華康標楷體" w:eastAsia="華康標楷體"/>
          <w:b/>
          <w:sz w:val="20"/>
        </w:rPr>
      </w:pPr>
      <w:r w:rsidRPr="005471A0">
        <w:rPr>
          <w:rFonts w:ascii="新細明體" w:hAnsi="新細明體" w:cs="新細明體" w:hint="eastAsia"/>
          <w:b/>
          <w:sz w:val="20"/>
        </w:rPr>
        <w:t>※</w:t>
      </w:r>
      <w:r w:rsidR="00FE201A" w:rsidRPr="005471A0">
        <w:rPr>
          <w:rFonts w:ascii="華康標楷體" w:eastAsia="華康標楷體" w:hint="eastAsia"/>
          <w:b/>
          <w:sz w:val="20"/>
        </w:rPr>
        <w:t>第十六條（</w:t>
      </w:r>
      <w:r w:rsidR="00FE201A" w:rsidRPr="005471A0">
        <w:rPr>
          <w:rFonts w:ascii="華康標楷體" w:eastAsia="華康標楷體" w:hint="eastAsia"/>
          <w:b/>
          <w:kern w:val="0"/>
          <w:sz w:val="20"/>
        </w:rPr>
        <w:t>博士學位評鑑</w:t>
      </w:r>
      <w:r w:rsidR="00FE201A" w:rsidRPr="005471A0">
        <w:rPr>
          <w:rFonts w:ascii="華康標楷體" w:eastAsia="華康標楷體" w:hint="eastAsia"/>
          <w:b/>
          <w:sz w:val="20"/>
        </w:rPr>
        <w:t>）</w:t>
      </w:r>
    </w:p>
    <w:p w:rsidR="00FE201A" w:rsidRPr="00FE201A" w:rsidRDefault="005471A0" w:rsidP="00FE201A">
      <w:pPr>
        <w:spacing w:line="260" w:lineRule="exact"/>
        <w:rPr>
          <w:rFonts w:ascii="華康標楷體" w:eastAsia="華康標楷體"/>
          <w:kern w:val="0"/>
          <w:sz w:val="20"/>
        </w:rPr>
      </w:pPr>
      <w:r>
        <w:rPr>
          <w:rFonts w:ascii="華康標楷體" w:eastAsia="華康標楷體" w:hint="eastAsia"/>
          <w:kern w:val="0"/>
          <w:sz w:val="20"/>
        </w:rPr>
        <w:t xml:space="preserve">  </w:t>
      </w:r>
      <w:r w:rsidR="00FE201A" w:rsidRPr="00FE201A">
        <w:rPr>
          <w:rFonts w:ascii="華康標楷體" w:eastAsia="華康標楷體" w:hint="eastAsia"/>
          <w:kern w:val="0"/>
          <w:sz w:val="20"/>
        </w:rPr>
        <w:t>博士學位評鑑應由指導委員會，針對博士生學習領域，進行實質審查。審查方式由指導委員會決定。</w:t>
      </w:r>
    </w:p>
    <w:p w:rsidR="00FE201A" w:rsidRPr="00FE201A" w:rsidRDefault="005471A0" w:rsidP="00FE201A">
      <w:pPr>
        <w:pStyle w:val="af2"/>
        <w:spacing w:line="260" w:lineRule="exact"/>
        <w:ind w:leftChars="0" w:left="378" w:hangingChars="189" w:hanging="378"/>
        <w:rPr>
          <w:rFonts w:ascii="華康標楷體" w:eastAsia="華康標楷體"/>
          <w:sz w:val="20"/>
        </w:rPr>
      </w:pPr>
      <w:r>
        <w:rPr>
          <w:rFonts w:ascii="華康標楷體" w:eastAsia="華康標楷體" w:hint="eastAsia"/>
          <w:sz w:val="20"/>
        </w:rPr>
        <w:t xml:space="preserve">  </w:t>
      </w:r>
      <w:r w:rsidR="00FE201A" w:rsidRPr="00FE201A">
        <w:rPr>
          <w:rFonts w:ascii="華康標楷體" w:eastAsia="華康標楷體" w:hint="eastAsia"/>
          <w:sz w:val="20"/>
        </w:rPr>
        <w:t>評鑑應包括以下面向：</w:t>
      </w:r>
    </w:p>
    <w:p w:rsidR="00FE201A" w:rsidRPr="005471A0" w:rsidRDefault="00FE201A" w:rsidP="005471A0">
      <w:pPr>
        <w:pStyle w:val="af2"/>
        <w:numPr>
          <w:ilvl w:val="0"/>
          <w:numId w:val="44"/>
        </w:numPr>
        <w:spacing w:beforeLines="50" w:before="180" w:line="260" w:lineRule="exact"/>
        <w:ind w:leftChars="0" w:left="567" w:firstLineChars="0" w:hanging="425"/>
        <w:rPr>
          <w:rFonts w:ascii="華康標楷體" w:eastAsia="華康標楷體"/>
          <w:sz w:val="20"/>
          <w:lang w:eastAsia="zh-CN"/>
        </w:rPr>
      </w:pPr>
      <w:r w:rsidRPr="005471A0">
        <w:rPr>
          <w:rFonts w:ascii="華康標楷體" w:eastAsia="華康標楷體" w:hint="eastAsia"/>
          <w:sz w:val="20"/>
        </w:rPr>
        <w:t>著作出版能力：提出在學期間撰寫並已出版或公開發表於匿名審查全文制度之</w:t>
      </w:r>
      <w:r w:rsidRPr="005471A0">
        <w:rPr>
          <w:rFonts w:ascii="華康標楷體" w:eastAsia="華康標楷體" w:hint="eastAsia"/>
          <w:sz w:val="20"/>
          <w:lang w:eastAsia="zh-CN"/>
        </w:rPr>
        <w:t>：</w:t>
      </w:r>
      <w:r w:rsidRPr="005471A0">
        <w:rPr>
          <w:rFonts w:ascii="華康標楷體" w:eastAsia="華康標楷體" w:hint="eastAsia"/>
          <w:sz w:val="20"/>
        </w:rPr>
        <w:t>(以下3項擇1)</w:t>
      </w:r>
    </w:p>
    <w:p w:rsidR="00FE201A" w:rsidRPr="00FE201A" w:rsidRDefault="005471A0" w:rsidP="005471A0">
      <w:pPr>
        <w:pStyle w:val="af2"/>
        <w:spacing w:line="260" w:lineRule="exact"/>
        <w:ind w:leftChars="0" w:left="709" w:firstLineChars="0" w:hanging="425"/>
        <w:rPr>
          <w:rFonts w:ascii="華康標楷體" w:eastAsia="華康標楷體"/>
          <w:sz w:val="20"/>
        </w:rPr>
      </w:pPr>
      <w:r>
        <w:rPr>
          <w:rFonts w:ascii="華康標楷體" w:eastAsia="華康標楷體" w:hint="eastAsia"/>
          <w:sz w:val="20"/>
        </w:rPr>
        <w:t xml:space="preserve"> </w:t>
      </w:r>
      <w:r w:rsidR="00FE201A" w:rsidRPr="00FE201A">
        <w:rPr>
          <w:rFonts w:ascii="華康標楷體" w:eastAsia="華康標楷體" w:hint="eastAsia"/>
          <w:sz w:val="20"/>
        </w:rPr>
        <w:t>(一)以第一作者發表之學術期刊論文1</w:t>
      </w:r>
      <w:r w:rsidR="00FE201A" w:rsidRPr="00FE201A">
        <w:rPr>
          <w:rFonts w:ascii="華康標楷體" w:eastAsia="華康標楷體" w:hint="eastAsia"/>
          <w:sz w:val="20"/>
          <w:lang w:eastAsia="zh-CN"/>
        </w:rPr>
        <w:t>篇；</w:t>
      </w:r>
    </w:p>
    <w:p w:rsidR="00FE201A" w:rsidRPr="00FE201A" w:rsidRDefault="005471A0" w:rsidP="005471A0">
      <w:pPr>
        <w:pStyle w:val="af2"/>
        <w:spacing w:line="260" w:lineRule="exact"/>
        <w:ind w:leftChars="0" w:left="709" w:firstLineChars="0" w:hanging="425"/>
        <w:jc w:val="left"/>
        <w:rPr>
          <w:rFonts w:ascii="華康標楷體" w:eastAsia="華康標楷體"/>
          <w:sz w:val="20"/>
        </w:rPr>
      </w:pPr>
      <w:r>
        <w:rPr>
          <w:rFonts w:ascii="華康標楷體" w:eastAsia="華康標楷體" w:hint="eastAsia"/>
          <w:sz w:val="20"/>
        </w:rPr>
        <w:t xml:space="preserve"> </w:t>
      </w:r>
      <w:r w:rsidR="00FE201A" w:rsidRPr="00FE201A">
        <w:rPr>
          <w:rFonts w:ascii="華康標楷體" w:eastAsia="華康標楷體" w:hint="eastAsia"/>
          <w:sz w:val="20"/>
        </w:rPr>
        <w:t>(二)</w:t>
      </w:r>
      <w:r w:rsidR="00FE201A" w:rsidRPr="00FE201A">
        <w:rPr>
          <w:rFonts w:ascii="華康標楷體" w:eastAsia="華康標楷體" w:hint="eastAsia"/>
          <w:sz w:val="20"/>
          <w:lang w:eastAsia="zh-CN"/>
        </w:rPr>
        <w:t>學術</w:t>
      </w:r>
      <w:r w:rsidR="00FE201A" w:rsidRPr="00FE201A">
        <w:rPr>
          <w:rFonts w:ascii="華康標楷體" w:eastAsia="華康標楷體" w:hint="eastAsia"/>
          <w:sz w:val="20"/>
        </w:rPr>
        <w:t>研討會</w:t>
      </w:r>
      <w:r w:rsidR="00FE201A" w:rsidRPr="00FE201A">
        <w:rPr>
          <w:rFonts w:ascii="華康標楷體" w:eastAsia="華康標楷體" w:hint="eastAsia"/>
          <w:sz w:val="20"/>
          <w:lang w:eastAsia="zh-CN"/>
        </w:rPr>
        <w:t>論文</w:t>
      </w:r>
      <w:r w:rsidR="00FE201A" w:rsidRPr="00FE201A">
        <w:rPr>
          <w:rFonts w:ascii="華康標楷體" w:eastAsia="華康標楷體" w:hint="eastAsia"/>
          <w:sz w:val="20"/>
        </w:rPr>
        <w:t>或</w:t>
      </w:r>
      <w:r w:rsidR="00FE201A" w:rsidRPr="00FE201A">
        <w:rPr>
          <w:rFonts w:ascii="華康標楷體" w:eastAsia="華康標楷體" w:hint="eastAsia"/>
          <w:sz w:val="20"/>
          <w:lang w:eastAsia="zh-CN"/>
        </w:rPr>
        <w:t>學術專書篇章</w:t>
      </w:r>
      <w:r w:rsidR="00FE201A" w:rsidRPr="00FE201A">
        <w:rPr>
          <w:rFonts w:ascii="華康標楷體" w:eastAsia="華康標楷體" w:hint="eastAsia"/>
          <w:sz w:val="20"/>
        </w:rPr>
        <w:t>合計2</w:t>
      </w:r>
      <w:r w:rsidR="00FE201A" w:rsidRPr="00FE201A">
        <w:rPr>
          <w:rFonts w:ascii="華康標楷體" w:eastAsia="華康標楷體" w:hint="eastAsia"/>
          <w:sz w:val="20"/>
          <w:lang w:eastAsia="zh-CN"/>
        </w:rPr>
        <w:t>篇（</w:t>
      </w:r>
      <w:r w:rsidR="00FE201A" w:rsidRPr="00FE201A">
        <w:rPr>
          <w:rFonts w:ascii="華康標楷體" w:eastAsia="華康標楷體" w:hint="eastAsia"/>
          <w:sz w:val="20"/>
        </w:rPr>
        <w:t>以第一作者發表至少1篇，且</w:t>
      </w:r>
      <w:r w:rsidR="00FE201A" w:rsidRPr="00FE201A">
        <w:rPr>
          <w:rFonts w:ascii="華康標楷體" w:eastAsia="華康標楷體" w:hint="eastAsia"/>
          <w:sz w:val="20"/>
          <w:lang w:eastAsia="zh-CN"/>
        </w:rPr>
        <w:t>不含譯</w:t>
      </w:r>
      <w:r w:rsidR="00FE201A" w:rsidRPr="00FE201A">
        <w:rPr>
          <w:rFonts w:ascii="華康標楷體" w:eastAsia="華康標楷體" w:hint="eastAsia"/>
          <w:sz w:val="20"/>
        </w:rPr>
        <w:t>著、</w:t>
      </w:r>
      <w:r w:rsidR="00FE201A" w:rsidRPr="00FE201A">
        <w:rPr>
          <w:rFonts w:ascii="華康標楷體" w:eastAsia="華康標楷體" w:hint="eastAsia"/>
          <w:sz w:val="20"/>
          <w:lang w:eastAsia="zh-CN"/>
        </w:rPr>
        <w:t>教科書）。</w:t>
      </w:r>
    </w:p>
    <w:p w:rsidR="00FE201A" w:rsidRPr="00FE201A" w:rsidRDefault="00FE201A" w:rsidP="005471A0">
      <w:pPr>
        <w:pStyle w:val="af2"/>
        <w:spacing w:line="260" w:lineRule="exact"/>
        <w:ind w:leftChars="0" w:left="709" w:firstLineChars="0" w:hanging="425"/>
        <w:rPr>
          <w:rFonts w:ascii="華康標楷體" w:eastAsia="華康標楷體"/>
          <w:sz w:val="20"/>
        </w:rPr>
      </w:pPr>
      <w:r w:rsidRPr="00FE201A">
        <w:rPr>
          <w:rFonts w:ascii="華康標楷體" w:eastAsia="華康標楷體" w:hint="eastAsia"/>
          <w:sz w:val="20"/>
        </w:rPr>
        <w:t xml:space="preserve"> (三)以第一作者發表之外語國際期刊論文1篇。</w:t>
      </w:r>
    </w:p>
    <w:p w:rsidR="00FE201A" w:rsidRPr="00FE201A" w:rsidRDefault="00FE201A" w:rsidP="005471A0">
      <w:pPr>
        <w:pStyle w:val="af2"/>
        <w:spacing w:line="260" w:lineRule="exact"/>
        <w:ind w:leftChars="0" w:left="709" w:firstLineChars="0" w:hanging="425"/>
        <w:rPr>
          <w:rFonts w:ascii="華康標楷體" w:eastAsia="華康標楷體"/>
          <w:sz w:val="20"/>
        </w:rPr>
      </w:pPr>
      <w:r w:rsidRPr="00FE201A">
        <w:rPr>
          <w:rFonts w:ascii="華康標楷體" w:eastAsia="華康標楷體" w:hint="eastAsia"/>
          <w:sz w:val="20"/>
        </w:rPr>
        <w:t xml:space="preserve"> (完成第(三)項者</w:t>
      </w:r>
      <w:r w:rsidRPr="00FE201A">
        <w:rPr>
          <w:rFonts w:ascii="華康標楷體" w:eastAsia="華康標楷體" w:hint="eastAsia"/>
          <w:sz w:val="20"/>
          <w:lang w:eastAsia="zh-CN"/>
        </w:rPr>
        <w:t>可免</w:t>
      </w:r>
      <w:r w:rsidRPr="00FE201A">
        <w:rPr>
          <w:rFonts w:ascii="華康標楷體" w:eastAsia="華康標楷體" w:hint="eastAsia"/>
          <w:sz w:val="20"/>
        </w:rPr>
        <w:t>進行下列「二、</w:t>
      </w:r>
      <w:r w:rsidRPr="00FE201A">
        <w:rPr>
          <w:rFonts w:ascii="華康標楷體" w:eastAsia="華康標楷體" w:hint="eastAsia"/>
          <w:sz w:val="20"/>
          <w:lang w:eastAsia="zh-CN"/>
        </w:rPr>
        <w:t>國際移動能力」</w:t>
      </w:r>
      <w:r w:rsidRPr="00FE201A">
        <w:rPr>
          <w:rFonts w:ascii="華康標楷體" w:eastAsia="華康標楷體" w:hint="eastAsia"/>
          <w:sz w:val="20"/>
        </w:rPr>
        <w:t>評鑑)</w:t>
      </w:r>
    </w:p>
    <w:p w:rsidR="00FE201A" w:rsidRPr="00FE201A" w:rsidRDefault="00FE201A" w:rsidP="005471A0">
      <w:pPr>
        <w:pStyle w:val="af2"/>
        <w:spacing w:line="260" w:lineRule="exact"/>
        <w:ind w:leftChars="0" w:left="378" w:hangingChars="189" w:hanging="378"/>
        <w:rPr>
          <w:rFonts w:ascii="華康標楷體" w:eastAsia="華康標楷體"/>
          <w:sz w:val="20"/>
        </w:rPr>
      </w:pPr>
      <w:r w:rsidRPr="00FE201A">
        <w:rPr>
          <w:rFonts w:ascii="華康標楷體" w:eastAsia="華康標楷體" w:hint="eastAsia"/>
          <w:sz w:val="20"/>
        </w:rPr>
        <w:t xml:space="preserve">  二、國際移動能力：(以下3項擇1)</w:t>
      </w:r>
    </w:p>
    <w:p w:rsidR="00FE201A" w:rsidRPr="00FE201A" w:rsidRDefault="00FE201A" w:rsidP="005471A0">
      <w:pPr>
        <w:pStyle w:val="af2"/>
        <w:spacing w:line="260" w:lineRule="exact"/>
        <w:ind w:leftChars="0" w:left="850" w:hangingChars="425" w:hanging="850"/>
        <w:rPr>
          <w:rFonts w:ascii="華康標楷體" w:eastAsia="華康標楷體"/>
          <w:sz w:val="20"/>
          <w:lang w:eastAsia="zh-CN"/>
        </w:rPr>
      </w:pPr>
      <w:r w:rsidRPr="00FE201A">
        <w:rPr>
          <w:rFonts w:ascii="華康標楷體" w:eastAsia="華康標楷體" w:hint="eastAsia"/>
          <w:sz w:val="20"/>
        </w:rPr>
        <w:t xml:space="preserve">    (一)博士生應至少參加1個月以上出國交換或移地研究</w:t>
      </w:r>
      <w:r w:rsidRPr="00FE201A">
        <w:rPr>
          <w:rFonts w:ascii="華康標楷體" w:eastAsia="華康標楷體" w:hint="eastAsia"/>
          <w:sz w:val="20"/>
          <w:lang w:eastAsia="zh-CN"/>
        </w:rPr>
        <w:t>（台灣、中國大陸、</w:t>
      </w:r>
      <w:r w:rsidRPr="00FE201A">
        <w:rPr>
          <w:rFonts w:ascii="華康標楷體" w:eastAsia="華康標楷體" w:hint="eastAsia"/>
          <w:sz w:val="20"/>
        </w:rPr>
        <w:t>學生本籍</w:t>
      </w:r>
      <w:r w:rsidRPr="00FE201A">
        <w:rPr>
          <w:rFonts w:ascii="華康標楷體" w:eastAsia="華康標楷體" w:hint="eastAsia"/>
          <w:sz w:val="20"/>
          <w:lang w:eastAsia="zh-CN"/>
        </w:rPr>
        <w:t>地，</w:t>
      </w:r>
      <w:r w:rsidRPr="00FE201A">
        <w:rPr>
          <w:rFonts w:ascii="華康標楷體" w:eastAsia="華康標楷體" w:hint="eastAsia"/>
          <w:sz w:val="20"/>
        </w:rPr>
        <w:t>及使用華語之學術或教育機構</w:t>
      </w:r>
      <w:r w:rsidRPr="00FE201A">
        <w:rPr>
          <w:rFonts w:ascii="華康標楷體" w:eastAsia="華康標楷體" w:hint="eastAsia"/>
          <w:sz w:val="20"/>
          <w:lang w:eastAsia="zh-CN"/>
        </w:rPr>
        <w:t>除外）</w:t>
      </w:r>
      <w:r w:rsidRPr="00FE201A">
        <w:rPr>
          <w:rFonts w:ascii="華康標楷體" w:eastAsia="華康標楷體" w:hint="eastAsia"/>
          <w:sz w:val="20"/>
        </w:rPr>
        <w:t>；</w:t>
      </w:r>
    </w:p>
    <w:p w:rsidR="00FE201A" w:rsidRPr="00FE201A" w:rsidRDefault="00FE201A" w:rsidP="005471A0">
      <w:pPr>
        <w:pStyle w:val="af2"/>
        <w:spacing w:line="260" w:lineRule="exact"/>
        <w:ind w:leftChars="0" w:left="378" w:hangingChars="189" w:hanging="378"/>
        <w:rPr>
          <w:rFonts w:ascii="華康標楷體" w:eastAsia="華康標楷體"/>
          <w:sz w:val="20"/>
        </w:rPr>
      </w:pPr>
      <w:r w:rsidRPr="00FE201A">
        <w:rPr>
          <w:rFonts w:ascii="華康標楷體" w:eastAsia="華康標楷體" w:hint="eastAsia"/>
          <w:sz w:val="20"/>
        </w:rPr>
        <w:t xml:space="preserve">    (二)在境外舉辦、使用外語且具匿名審查機制之國際研討會，以第一作者發表至少2次以上；</w:t>
      </w:r>
    </w:p>
    <w:p w:rsidR="00FE201A" w:rsidRPr="00FE201A" w:rsidRDefault="00FE201A" w:rsidP="005471A0">
      <w:pPr>
        <w:spacing w:line="260" w:lineRule="exact"/>
        <w:ind w:left="1418" w:hangingChars="709" w:hanging="1418"/>
        <w:rPr>
          <w:rFonts w:ascii="華康標楷體" w:eastAsia="華康標楷體" w:hAnsiTheme="minorEastAsia"/>
          <w:b/>
          <w:sz w:val="20"/>
        </w:rPr>
      </w:pPr>
      <w:r w:rsidRPr="00FE201A">
        <w:rPr>
          <w:rFonts w:ascii="華康標楷體" w:eastAsia="華康標楷體" w:hint="eastAsia"/>
          <w:sz w:val="20"/>
        </w:rPr>
        <w:t xml:space="preserve">    (三)</w:t>
      </w:r>
      <w:r w:rsidRPr="00FE201A">
        <w:rPr>
          <w:rFonts w:ascii="華康標楷體" w:eastAsia="華康標楷體" w:hAnsiTheme="minorEastAsia" w:hint="eastAsia"/>
          <w:sz w:val="20"/>
        </w:rPr>
        <w:t>以第一作者發表於具匿名</w:t>
      </w:r>
      <w:r w:rsidRPr="00FE201A">
        <w:rPr>
          <w:rFonts w:ascii="華康標楷體" w:eastAsia="華康標楷體" w:hAnsiTheme="minorEastAsia" w:hint="eastAsia"/>
          <w:b/>
          <w:sz w:val="20"/>
        </w:rPr>
        <w:t>審查全文機制</w:t>
      </w:r>
      <w:r w:rsidRPr="00FE201A">
        <w:rPr>
          <w:rFonts w:ascii="華康標楷體" w:eastAsia="華康標楷體" w:hAnsiTheme="minorEastAsia" w:hint="eastAsia"/>
          <w:sz w:val="20"/>
        </w:rPr>
        <w:t>之外語國際期刊論文1篇。</w:t>
      </w:r>
    </w:p>
    <w:p w:rsidR="00FE201A" w:rsidRPr="00FE201A" w:rsidRDefault="00FE201A" w:rsidP="005471A0">
      <w:pPr>
        <w:spacing w:line="260" w:lineRule="exact"/>
        <w:ind w:left="1418" w:hangingChars="709" w:hanging="1418"/>
        <w:rPr>
          <w:rFonts w:ascii="華康標楷體" w:eastAsia="華康標楷體"/>
          <w:sz w:val="20"/>
        </w:rPr>
      </w:pPr>
      <w:r w:rsidRPr="00FE201A">
        <w:rPr>
          <w:rFonts w:ascii="華康標楷體" w:eastAsia="華康標楷體" w:hint="eastAsia"/>
          <w:sz w:val="20"/>
        </w:rPr>
        <w:t xml:space="preserve">  三、社群參與能力：(以下</w:t>
      </w:r>
      <w:r w:rsidRPr="00FE201A">
        <w:rPr>
          <w:rFonts w:ascii="華康標楷體" w:eastAsia="華康標楷體" w:hint="eastAsia"/>
          <w:sz w:val="20"/>
          <w:lang w:eastAsia="zh-CN"/>
        </w:rPr>
        <w:t>4</w:t>
      </w:r>
      <w:r w:rsidRPr="00FE201A">
        <w:rPr>
          <w:rFonts w:ascii="華康標楷體" w:eastAsia="華康標楷體" w:hint="eastAsia"/>
          <w:sz w:val="20"/>
        </w:rPr>
        <w:t>項擇擇2學期)</w:t>
      </w:r>
    </w:p>
    <w:p w:rsidR="00FE201A" w:rsidRPr="00FE201A" w:rsidRDefault="00FE201A" w:rsidP="005471A0">
      <w:pPr>
        <w:spacing w:line="260" w:lineRule="exact"/>
        <w:ind w:left="1418" w:hangingChars="709" w:hanging="1418"/>
        <w:rPr>
          <w:rFonts w:ascii="華康標楷體" w:eastAsia="華康標楷體" w:hAnsiTheme="minorEastAsia"/>
          <w:sz w:val="20"/>
        </w:rPr>
      </w:pPr>
      <w:r w:rsidRPr="00FE201A">
        <w:rPr>
          <w:rFonts w:ascii="華康標楷體" w:eastAsia="華康標楷體" w:hint="eastAsia"/>
          <w:sz w:val="20"/>
        </w:rPr>
        <w:t xml:space="preserve">   </w:t>
      </w:r>
      <w:r w:rsidRPr="00FE201A">
        <w:rPr>
          <w:rFonts w:ascii="華康標楷體" w:eastAsia="華康標楷體" w:hAnsiTheme="minorEastAsia" w:hint="eastAsia"/>
          <w:sz w:val="20"/>
        </w:rPr>
        <w:t xml:space="preserve"> (一)參與研究群或學術期刊助理；</w:t>
      </w:r>
    </w:p>
    <w:p w:rsidR="00FE201A" w:rsidRPr="00FE201A" w:rsidRDefault="00FE201A" w:rsidP="005471A0">
      <w:pPr>
        <w:spacing w:line="260" w:lineRule="exact"/>
        <w:ind w:left="709" w:hanging="425"/>
        <w:rPr>
          <w:rFonts w:ascii="華康標楷體" w:eastAsia="華康標楷體" w:hAnsiTheme="minorEastAsia"/>
          <w:sz w:val="20"/>
        </w:rPr>
      </w:pPr>
      <w:r w:rsidRPr="00FE201A">
        <w:rPr>
          <w:rFonts w:ascii="華康標楷體" w:eastAsia="華康標楷體" w:hAnsiTheme="minorEastAsia" w:hint="eastAsia"/>
          <w:sz w:val="20"/>
        </w:rPr>
        <w:t xml:space="preserve"> (二)擔任教師課程助理</w:t>
      </w:r>
      <w:r w:rsidRPr="00FE201A">
        <w:rPr>
          <w:rFonts w:ascii="華康標楷體" w:eastAsia="華康標楷體" w:hAnsi="新細明體" w:hint="eastAsia"/>
          <w:sz w:val="20"/>
        </w:rPr>
        <w:t>，</w:t>
      </w:r>
      <w:r w:rsidRPr="00FE201A">
        <w:rPr>
          <w:rFonts w:ascii="華康標楷體" w:eastAsia="華康標楷體" w:hAnsiTheme="minorEastAsia" w:hint="eastAsia"/>
          <w:sz w:val="20"/>
        </w:rPr>
        <w:t xml:space="preserve">包含部分時數講師； </w:t>
      </w:r>
    </w:p>
    <w:p w:rsidR="00FE201A" w:rsidRPr="00FE201A" w:rsidRDefault="00FE201A" w:rsidP="005471A0">
      <w:pPr>
        <w:spacing w:line="260" w:lineRule="exact"/>
        <w:ind w:left="1418" w:hangingChars="709" w:hanging="1418"/>
        <w:rPr>
          <w:rFonts w:ascii="華康標楷體" w:eastAsia="華康標楷體" w:hAnsiTheme="minorEastAsia"/>
          <w:sz w:val="20"/>
        </w:rPr>
      </w:pPr>
      <w:r w:rsidRPr="00FE201A">
        <w:rPr>
          <w:rFonts w:ascii="華康標楷體" w:eastAsia="華康標楷體" w:hAnsiTheme="minorEastAsia" w:hint="eastAsia"/>
          <w:sz w:val="20"/>
        </w:rPr>
        <w:t xml:space="preserve">    (三)參與傳播相關實務工作或產學合作之實習(現職工作除外)。</w:t>
      </w:r>
    </w:p>
    <w:p w:rsidR="00FE201A" w:rsidRPr="00FE201A" w:rsidRDefault="00FE201A" w:rsidP="005471A0">
      <w:pPr>
        <w:spacing w:line="260" w:lineRule="exact"/>
        <w:ind w:left="1418" w:hangingChars="709" w:hanging="1418"/>
        <w:rPr>
          <w:rFonts w:ascii="華康標楷體" w:eastAsia="華康標楷體"/>
          <w:sz w:val="20"/>
          <w:lang w:eastAsia="zh-CN"/>
        </w:rPr>
      </w:pPr>
      <w:r w:rsidRPr="00FE201A">
        <w:rPr>
          <w:rFonts w:ascii="華康標楷體" w:eastAsia="華康標楷體" w:hAnsiTheme="minorEastAsia" w:hint="eastAsia"/>
          <w:sz w:val="20"/>
        </w:rPr>
        <w:t xml:space="preserve">    </w:t>
      </w:r>
      <w:r w:rsidRPr="00FE201A">
        <w:rPr>
          <w:rFonts w:ascii="華康標楷體" w:eastAsia="華康標楷體" w:hint="eastAsia"/>
          <w:sz w:val="20"/>
        </w:rPr>
        <w:t>(四)</w:t>
      </w:r>
      <w:r w:rsidRPr="00FE201A">
        <w:rPr>
          <w:rFonts w:ascii="華康標楷體" w:eastAsia="華康標楷體" w:hint="eastAsia"/>
          <w:sz w:val="20"/>
          <w:lang w:eastAsia="zh-CN"/>
        </w:rPr>
        <w:t>自行籌組研究或實務製作社群，由</w:t>
      </w:r>
      <w:r w:rsidRPr="00FE201A">
        <w:rPr>
          <w:rFonts w:ascii="華康標楷體" w:eastAsia="華康標楷體" w:hint="eastAsia"/>
          <w:sz w:val="20"/>
        </w:rPr>
        <w:t>博士班</w:t>
      </w:r>
      <w:r w:rsidRPr="00FE201A">
        <w:rPr>
          <w:rFonts w:ascii="華康標楷體" w:eastAsia="華康標楷體" w:hint="eastAsia"/>
          <w:sz w:val="20"/>
          <w:lang w:eastAsia="zh-CN"/>
        </w:rPr>
        <w:t>主任</w:t>
      </w:r>
      <w:r w:rsidRPr="00FE201A">
        <w:rPr>
          <w:rFonts w:ascii="華康標楷體" w:eastAsia="華康標楷體" w:hint="eastAsia"/>
          <w:sz w:val="20"/>
        </w:rPr>
        <w:t>委請</w:t>
      </w:r>
      <w:r w:rsidRPr="00FE201A">
        <w:rPr>
          <w:rFonts w:ascii="華康標楷體" w:eastAsia="華康標楷體" w:hint="eastAsia"/>
          <w:sz w:val="20"/>
          <w:lang w:eastAsia="zh-CN"/>
        </w:rPr>
        <w:t>一名</w:t>
      </w:r>
      <w:r w:rsidRPr="00FE201A">
        <w:rPr>
          <w:rFonts w:ascii="華康標楷體" w:eastAsia="華康標楷體" w:hint="eastAsia"/>
          <w:sz w:val="20"/>
        </w:rPr>
        <w:t>教</w:t>
      </w:r>
      <w:r w:rsidRPr="00FE201A">
        <w:rPr>
          <w:rFonts w:ascii="華康標楷體" w:eastAsia="華康標楷體" w:hint="eastAsia"/>
          <w:sz w:val="20"/>
          <w:lang w:eastAsia="zh-CN"/>
        </w:rPr>
        <w:t>師擔任指導與協調。</w:t>
      </w:r>
    </w:p>
    <w:p w:rsidR="00FE201A" w:rsidRPr="00FE201A" w:rsidRDefault="00FE201A" w:rsidP="00FE201A">
      <w:pPr>
        <w:pStyle w:val="af2"/>
        <w:spacing w:line="260" w:lineRule="exact"/>
        <w:ind w:leftChars="16" w:left="340" w:hangingChars="151" w:hanging="302"/>
        <w:rPr>
          <w:rFonts w:ascii="華康標楷體" w:eastAsia="華康標楷體" w:hAnsiTheme="minorEastAsia"/>
          <w:sz w:val="20"/>
        </w:rPr>
      </w:pPr>
      <w:r w:rsidRPr="00FE201A">
        <w:rPr>
          <w:rFonts w:ascii="華康標楷體" w:eastAsia="華康標楷體" w:hAnsiTheme="minorEastAsia" w:hint="eastAsia"/>
          <w:sz w:val="20"/>
        </w:rPr>
        <w:t xml:space="preserve">    博士生應於完成博士學位評鑑後，</w:t>
      </w:r>
      <w:r w:rsidRPr="00FE201A">
        <w:rPr>
          <w:rFonts w:ascii="華康標楷體" w:eastAsia="華康標楷體" w:hAnsi="細明體" w:hint="eastAsia"/>
          <w:sz w:val="20"/>
        </w:rPr>
        <w:t>始得申請</w:t>
      </w:r>
      <w:r w:rsidRPr="00FE201A">
        <w:rPr>
          <w:rFonts w:ascii="華康標楷體" w:eastAsia="華康標楷體" w:hAnsiTheme="minorEastAsia" w:hint="eastAsia"/>
          <w:sz w:val="20"/>
        </w:rPr>
        <w:t>學位</w:t>
      </w:r>
      <w:r w:rsidRPr="00FE201A">
        <w:rPr>
          <w:rFonts w:ascii="華康標楷體" w:eastAsia="華康標楷體" w:hAnsi="細明體" w:hint="eastAsia"/>
          <w:sz w:val="20"/>
        </w:rPr>
        <w:t>考試</w:t>
      </w:r>
      <w:r w:rsidRPr="00FE201A">
        <w:rPr>
          <w:rFonts w:ascii="華康標楷體" w:eastAsia="華康標楷體" w:hint="eastAsia"/>
          <w:sz w:val="20"/>
        </w:rPr>
        <w:t>。</w:t>
      </w:r>
    </w:p>
    <w:p w:rsidR="00FE201A" w:rsidRDefault="00FE201A" w:rsidP="00FE201A">
      <w:pPr>
        <w:pStyle w:val="af2"/>
        <w:spacing w:line="260" w:lineRule="exact"/>
        <w:ind w:leftChars="0" w:left="0" w:firstLineChars="0" w:firstLine="0"/>
        <w:jc w:val="left"/>
        <w:rPr>
          <w:rFonts w:ascii="新細明體" w:hAnsi="新細明體" w:cs="新細明體"/>
          <w:sz w:val="20"/>
        </w:rPr>
      </w:pPr>
    </w:p>
    <w:p w:rsidR="00FE201A" w:rsidRPr="00C9364F" w:rsidRDefault="00FE201A" w:rsidP="00FE201A">
      <w:pPr>
        <w:pStyle w:val="af2"/>
        <w:spacing w:line="260" w:lineRule="exact"/>
        <w:ind w:leftChars="0" w:left="0" w:firstLineChars="0" w:firstLine="0"/>
        <w:jc w:val="left"/>
        <w:rPr>
          <w:rFonts w:asciiTheme="minorEastAsia" w:eastAsiaTheme="minorEastAsia" w:hAnsiTheme="minorEastAsia"/>
          <w:b/>
          <w:color w:val="FF0000"/>
          <w:sz w:val="20"/>
        </w:rPr>
      </w:pPr>
      <w:r w:rsidRPr="00C9364F">
        <w:rPr>
          <w:rFonts w:asciiTheme="minorEastAsia" w:eastAsiaTheme="minorEastAsia" w:hAnsiTheme="minorEastAsia" w:cs="新細明體" w:hint="eastAsia"/>
          <w:b/>
          <w:color w:val="FF0000"/>
          <w:sz w:val="20"/>
        </w:rPr>
        <w:t>※</w:t>
      </w:r>
      <w:r w:rsidRPr="00C9364F">
        <w:rPr>
          <w:rFonts w:asciiTheme="minorEastAsia" w:eastAsiaTheme="minorEastAsia" w:hAnsiTheme="minorEastAsia"/>
          <w:b/>
          <w:color w:val="FF0000"/>
          <w:sz w:val="20"/>
        </w:rPr>
        <w:t>說明：</w:t>
      </w:r>
    </w:p>
    <w:p w:rsidR="00FE201A" w:rsidRPr="00C9364F" w:rsidRDefault="00FE201A" w:rsidP="005471A0">
      <w:pPr>
        <w:pStyle w:val="af2"/>
        <w:spacing w:line="260" w:lineRule="exact"/>
        <w:ind w:leftChars="0" w:left="142" w:hangingChars="71" w:hanging="142"/>
        <w:jc w:val="left"/>
        <w:rPr>
          <w:rFonts w:asciiTheme="minorEastAsia" w:eastAsiaTheme="minorEastAsia" w:hAnsiTheme="minorEastAsia"/>
          <w:color w:val="FF0000"/>
          <w:sz w:val="20"/>
        </w:rPr>
      </w:pPr>
      <w:r w:rsidRPr="00C9364F">
        <w:rPr>
          <w:rFonts w:asciiTheme="minorEastAsia" w:eastAsiaTheme="minorEastAsia" w:hAnsiTheme="minorEastAsia"/>
          <w:color w:val="FF0000"/>
          <w:sz w:val="20"/>
        </w:rPr>
        <w:t>1.請同學</w:t>
      </w:r>
      <w:r w:rsidR="005471A0" w:rsidRPr="00C9364F">
        <w:rPr>
          <w:rFonts w:asciiTheme="minorEastAsia" w:eastAsiaTheme="minorEastAsia" w:hAnsiTheme="minorEastAsia"/>
          <w:color w:val="FF0000"/>
          <w:sz w:val="20"/>
        </w:rPr>
        <w:t>依表列</w:t>
      </w:r>
      <w:r w:rsidRPr="00C9364F">
        <w:rPr>
          <w:rFonts w:asciiTheme="minorEastAsia" w:eastAsiaTheme="minorEastAsia" w:hAnsiTheme="minorEastAsia"/>
          <w:color w:val="FF0000"/>
          <w:sz w:val="20"/>
        </w:rPr>
        <w:t>格式逐項填寫，並</w:t>
      </w:r>
      <w:r w:rsidR="005471A0" w:rsidRPr="00C9364F">
        <w:rPr>
          <w:rFonts w:asciiTheme="minorEastAsia" w:eastAsiaTheme="minorEastAsia" w:hAnsiTheme="minorEastAsia"/>
          <w:color w:val="FF0000"/>
          <w:sz w:val="20"/>
        </w:rPr>
        <w:t>將</w:t>
      </w:r>
      <w:r w:rsidRPr="00C9364F">
        <w:rPr>
          <w:rFonts w:asciiTheme="minorEastAsia" w:eastAsiaTheme="minorEastAsia" w:hAnsiTheme="minorEastAsia"/>
          <w:color w:val="FF0000"/>
          <w:sz w:val="20"/>
        </w:rPr>
        <w:t>實質審查文件及佐證資料</w:t>
      </w:r>
      <w:r w:rsidR="005471A0" w:rsidRPr="00C9364F">
        <w:rPr>
          <w:rFonts w:asciiTheme="minorEastAsia" w:eastAsiaTheme="minorEastAsia" w:hAnsiTheme="minorEastAsia"/>
          <w:color w:val="FF0000"/>
          <w:sz w:val="20"/>
        </w:rPr>
        <w:t>置於雲端並供連結</w:t>
      </w:r>
      <w:r w:rsidRPr="00C9364F">
        <w:rPr>
          <w:rFonts w:asciiTheme="minorEastAsia" w:eastAsiaTheme="minorEastAsia" w:hAnsiTheme="minorEastAsia"/>
          <w:color w:val="FF0000"/>
          <w:sz w:val="20"/>
        </w:rPr>
        <w:t>，</w:t>
      </w:r>
      <w:r w:rsidR="005471A0" w:rsidRPr="00C9364F">
        <w:rPr>
          <w:rFonts w:asciiTheme="minorEastAsia" w:eastAsiaTheme="minorEastAsia" w:hAnsiTheme="minorEastAsia"/>
          <w:color w:val="FF0000"/>
          <w:sz w:val="20"/>
        </w:rPr>
        <w:t>備註欄請註明對照頁碼或對應資料夾，</w:t>
      </w:r>
      <w:r w:rsidRPr="00C9364F">
        <w:rPr>
          <w:rFonts w:asciiTheme="minorEastAsia" w:eastAsiaTheme="minorEastAsia" w:hAnsiTheme="minorEastAsia"/>
          <w:color w:val="FF0000"/>
          <w:sz w:val="20"/>
        </w:rPr>
        <w:t>以利委員</w:t>
      </w:r>
      <w:r w:rsidR="005471A0" w:rsidRPr="00C9364F">
        <w:rPr>
          <w:rFonts w:asciiTheme="minorEastAsia" w:eastAsiaTheme="minorEastAsia" w:hAnsiTheme="minorEastAsia"/>
          <w:color w:val="FF0000"/>
          <w:sz w:val="20"/>
        </w:rPr>
        <w:t>審查。</w:t>
      </w:r>
    </w:p>
    <w:p w:rsidR="008A258C" w:rsidRPr="00C9364F" w:rsidRDefault="008A258C" w:rsidP="005471A0">
      <w:pPr>
        <w:pStyle w:val="af2"/>
        <w:spacing w:line="260" w:lineRule="exact"/>
        <w:ind w:leftChars="0" w:left="142" w:hangingChars="71" w:hanging="142"/>
        <w:jc w:val="left"/>
        <w:rPr>
          <w:rFonts w:asciiTheme="minorEastAsia" w:eastAsiaTheme="minorEastAsia" w:hAnsiTheme="minorEastAsia"/>
          <w:color w:val="FF0000"/>
          <w:sz w:val="20"/>
        </w:rPr>
      </w:pPr>
      <w:r w:rsidRPr="00C9364F">
        <w:rPr>
          <w:rFonts w:asciiTheme="minorEastAsia" w:eastAsiaTheme="minorEastAsia" w:hAnsiTheme="minorEastAsia" w:hint="eastAsia"/>
          <w:color w:val="FF0000"/>
          <w:sz w:val="20"/>
        </w:rPr>
        <w:t>2.</w:t>
      </w:r>
      <w:r w:rsidR="00C9364F" w:rsidRPr="00C9364F">
        <w:rPr>
          <w:rFonts w:asciiTheme="minorEastAsia" w:eastAsiaTheme="minorEastAsia" w:hAnsiTheme="minorEastAsia" w:hint="eastAsia"/>
          <w:color w:val="FF0000"/>
          <w:sz w:val="20"/>
        </w:rPr>
        <w:t>社群</w:t>
      </w:r>
      <w:r w:rsidR="00A63539">
        <w:rPr>
          <w:rFonts w:asciiTheme="minorEastAsia" w:eastAsiaTheme="minorEastAsia" w:hAnsiTheme="minorEastAsia" w:hint="eastAsia"/>
          <w:color w:val="FF0000"/>
          <w:sz w:val="20"/>
        </w:rPr>
        <w:t>參</w:t>
      </w:r>
      <w:r w:rsidR="00C9364F" w:rsidRPr="00C9364F">
        <w:rPr>
          <w:rFonts w:asciiTheme="minorEastAsia" w:eastAsiaTheme="minorEastAsia" w:hAnsiTheme="minorEastAsia" w:hint="eastAsia"/>
          <w:color w:val="FF0000"/>
          <w:sz w:val="20"/>
        </w:rPr>
        <w:t>與能力需</w:t>
      </w:r>
      <w:r w:rsidR="00A63539">
        <w:rPr>
          <w:rFonts w:asciiTheme="minorEastAsia" w:eastAsiaTheme="minorEastAsia" w:hAnsiTheme="minorEastAsia" w:hint="eastAsia"/>
          <w:color w:val="FF0000"/>
          <w:sz w:val="20"/>
        </w:rPr>
        <w:t>另填傳</w:t>
      </w:r>
      <w:r w:rsidR="00C9364F" w:rsidRPr="00C9364F">
        <w:rPr>
          <w:rFonts w:asciiTheme="minorEastAsia" w:eastAsiaTheme="minorEastAsia" w:hAnsiTheme="minorEastAsia" w:hint="eastAsia"/>
          <w:color w:val="FF0000"/>
          <w:sz w:val="20"/>
          <w:highlight w:val="yellow"/>
        </w:rPr>
        <w:t>播學院博士班學位評鑑社群參與評估表及心得報告書</w:t>
      </w:r>
      <w:r w:rsidR="00C9364F" w:rsidRPr="00C9364F">
        <w:rPr>
          <w:rFonts w:asciiTheme="minorEastAsia" w:eastAsiaTheme="minorEastAsia" w:hAnsiTheme="minorEastAsia" w:hint="eastAsia"/>
          <w:color w:val="FF0000"/>
          <w:sz w:val="20"/>
        </w:rPr>
        <w:t>(詳</w:t>
      </w:r>
      <w:r w:rsidR="00A63539">
        <w:rPr>
          <w:rFonts w:asciiTheme="minorEastAsia" w:eastAsiaTheme="minorEastAsia" w:hAnsiTheme="minorEastAsia" w:hint="eastAsia"/>
          <w:color w:val="FF0000"/>
          <w:sz w:val="20"/>
        </w:rPr>
        <w:t>次頁</w:t>
      </w:r>
      <w:r w:rsidR="00C9364F" w:rsidRPr="00C9364F">
        <w:rPr>
          <w:rFonts w:asciiTheme="minorEastAsia" w:eastAsiaTheme="minorEastAsia" w:hAnsiTheme="minorEastAsia" w:hint="eastAsia"/>
          <w:color w:val="FF0000"/>
          <w:sz w:val="20"/>
        </w:rPr>
        <w:t>)</w:t>
      </w:r>
      <w:r w:rsidR="00A63539">
        <w:rPr>
          <w:rFonts w:asciiTheme="minorEastAsia" w:eastAsiaTheme="minorEastAsia" w:hAnsiTheme="minorEastAsia" w:hint="eastAsia"/>
          <w:color w:val="FF0000"/>
          <w:sz w:val="20"/>
        </w:rPr>
        <w:t>。</w:t>
      </w:r>
    </w:p>
    <w:p w:rsidR="00D925F6" w:rsidRPr="00C9364F" w:rsidRDefault="00C9364F" w:rsidP="00FE201A">
      <w:pPr>
        <w:pStyle w:val="af2"/>
        <w:spacing w:line="260" w:lineRule="exact"/>
        <w:ind w:leftChars="0" w:left="0" w:firstLineChars="0" w:firstLine="0"/>
        <w:jc w:val="left"/>
        <w:rPr>
          <w:rFonts w:asciiTheme="minorEastAsia" w:eastAsiaTheme="minorEastAsia" w:hAnsiTheme="minorEastAsia"/>
          <w:color w:val="FF0000"/>
          <w:sz w:val="20"/>
        </w:rPr>
      </w:pPr>
      <w:r w:rsidRPr="00C9364F">
        <w:rPr>
          <w:rFonts w:asciiTheme="minorEastAsia" w:eastAsiaTheme="minorEastAsia" w:hAnsiTheme="minorEastAsia" w:hint="eastAsia"/>
          <w:color w:val="FF0000"/>
          <w:sz w:val="20"/>
        </w:rPr>
        <w:t>3</w:t>
      </w:r>
      <w:r w:rsidR="005471A0" w:rsidRPr="00C9364F">
        <w:rPr>
          <w:rFonts w:asciiTheme="minorEastAsia" w:eastAsiaTheme="minorEastAsia" w:hAnsiTheme="minorEastAsia"/>
          <w:color w:val="FF0000"/>
          <w:sz w:val="20"/>
        </w:rPr>
        <w:t>.</w:t>
      </w:r>
      <w:r w:rsidR="00D925F6" w:rsidRPr="00C9364F">
        <w:rPr>
          <w:rFonts w:asciiTheme="minorEastAsia" w:eastAsiaTheme="minorEastAsia" w:hAnsiTheme="minorEastAsia"/>
          <w:color w:val="FF0000"/>
          <w:sz w:val="20"/>
        </w:rPr>
        <w:t>審查資料如未齊全，行政單位得要求學生補件齊全後，再行送審。</w:t>
      </w:r>
    </w:p>
    <w:p w:rsidR="00FE201A" w:rsidRPr="00C9364F" w:rsidRDefault="00C9364F" w:rsidP="00FE201A">
      <w:pPr>
        <w:pStyle w:val="af2"/>
        <w:spacing w:line="260" w:lineRule="exact"/>
        <w:ind w:leftChars="0" w:left="0" w:firstLineChars="0" w:firstLine="0"/>
        <w:jc w:val="left"/>
        <w:rPr>
          <w:rFonts w:asciiTheme="minorEastAsia" w:eastAsiaTheme="minorEastAsia" w:hAnsiTheme="minorEastAsia"/>
          <w:color w:val="FF0000"/>
          <w:sz w:val="20"/>
        </w:rPr>
      </w:pPr>
      <w:r w:rsidRPr="00C9364F">
        <w:rPr>
          <w:rFonts w:asciiTheme="minorEastAsia" w:eastAsiaTheme="minorEastAsia" w:hAnsiTheme="minorEastAsia" w:hint="eastAsia"/>
          <w:color w:val="FF0000"/>
          <w:sz w:val="20"/>
        </w:rPr>
        <w:t>4</w:t>
      </w:r>
      <w:r w:rsidR="00D925F6" w:rsidRPr="00C9364F">
        <w:rPr>
          <w:rFonts w:asciiTheme="minorEastAsia" w:eastAsiaTheme="minorEastAsia" w:hAnsiTheme="minorEastAsia"/>
          <w:color w:val="FF0000"/>
          <w:sz w:val="20"/>
        </w:rPr>
        <w:t>.審查委員審查時，須就學生所提文件進行實質審查，(請主任提供</w:t>
      </w:r>
      <w:r w:rsidR="00724997" w:rsidRPr="00C9364F">
        <w:rPr>
          <w:rFonts w:asciiTheme="minorEastAsia" w:eastAsiaTheme="minorEastAsia" w:hAnsiTheme="minorEastAsia" w:hint="eastAsia"/>
          <w:color w:val="FF0000"/>
          <w:sz w:val="20"/>
        </w:rPr>
        <w:t>委員審查時應注意事項</w:t>
      </w:r>
      <w:r w:rsidR="00D925F6" w:rsidRPr="00C9364F">
        <w:rPr>
          <w:rFonts w:asciiTheme="minorEastAsia" w:eastAsiaTheme="minorEastAsia" w:hAnsiTheme="minorEastAsia"/>
          <w:color w:val="FF0000"/>
          <w:sz w:val="20"/>
        </w:rPr>
        <w:t>)</w:t>
      </w:r>
    </w:p>
    <w:p w:rsidR="00247F6F" w:rsidRDefault="00C9364F" w:rsidP="00FE201A">
      <w:pPr>
        <w:pStyle w:val="af2"/>
        <w:spacing w:line="260" w:lineRule="exact"/>
        <w:ind w:leftChars="0" w:left="0" w:firstLineChars="0" w:firstLine="0"/>
        <w:jc w:val="left"/>
        <w:rPr>
          <w:rFonts w:asciiTheme="minorEastAsia" w:eastAsiaTheme="minorEastAsia" w:hAnsiTheme="minorEastAsia"/>
          <w:color w:val="FF0000"/>
          <w:sz w:val="20"/>
        </w:rPr>
      </w:pPr>
      <w:r w:rsidRPr="00C9364F">
        <w:rPr>
          <w:rFonts w:asciiTheme="minorEastAsia" w:eastAsiaTheme="minorEastAsia" w:hAnsiTheme="minorEastAsia" w:hint="eastAsia"/>
          <w:color w:val="FF0000"/>
          <w:sz w:val="20"/>
        </w:rPr>
        <w:t>5</w:t>
      </w:r>
      <w:r w:rsidR="00D925F6" w:rsidRPr="00C9364F">
        <w:rPr>
          <w:rFonts w:asciiTheme="minorEastAsia" w:eastAsiaTheme="minorEastAsia" w:hAnsiTheme="minorEastAsia"/>
          <w:color w:val="FF0000"/>
          <w:sz w:val="20"/>
        </w:rPr>
        <w:t>.</w:t>
      </w:r>
      <w:r w:rsidR="00FE201A" w:rsidRPr="00C9364F">
        <w:rPr>
          <w:rFonts w:asciiTheme="minorEastAsia" w:eastAsiaTheme="minorEastAsia" w:hAnsiTheme="minorEastAsia"/>
          <w:color w:val="FF0000"/>
          <w:sz w:val="20"/>
        </w:rPr>
        <w:t>審查</w:t>
      </w:r>
      <w:r w:rsidR="00C93BA9" w:rsidRPr="00C9364F">
        <w:rPr>
          <w:rFonts w:asciiTheme="minorEastAsia" w:eastAsiaTheme="minorEastAsia" w:hAnsiTheme="minorEastAsia"/>
          <w:color w:val="FF0000"/>
          <w:sz w:val="20"/>
        </w:rPr>
        <w:t>費用：校內教師不支費用；參與書面審查之</w:t>
      </w:r>
      <w:r w:rsidR="00C93BA9" w:rsidRPr="00C9364F">
        <w:rPr>
          <w:rFonts w:asciiTheme="minorEastAsia" w:eastAsiaTheme="minorEastAsia" w:hAnsiTheme="minorEastAsia"/>
          <w:color w:val="FF0000"/>
          <w:sz w:val="20"/>
          <w:highlight w:val="yellow"/>
        </w:rPr>
        <w:t>校外委員</w:t>
      </w:r>
      <w:r w:rsidR="00C93BA9" w:rsidRPr="00C9364F">
        <w:rPr>
          <w:rFonts w:asciiTheme="minorEastAsia" w:eastAsiaTheme="minorEastAsia" w:hAnsiTheme="minorEastAsia"/>
          <w:color w:val="FF0000"/>
          <w:sz w:val="20"/>
        </w:rPr>
        <w:t>審查費500元；出席評鑑會議之校外委員出席費800元(交通費另依學校規定支付，文山區：200元；信義區、深坑鄉、新店市、中和市：400元；其他地區：500元。)</w:t>
      </w:r>
    </w:p>
    <w:p w:rsidR="00247F6F" w:rsidRDefault="00247F6F">
      <w:pPr>
        <w:widowControl/>
        <w:rPr>
          <w:rFonts w:asciiTheme="minorEastAsia" w:eastAsiaTheme="minorEastAsia" w:hAnsiTheme="minorEastAsia"/>
          <w:color w:val="FF0000"/>
          <w:kern w:val="0"/>
          <w:sz w:val="20"/>
        </w:rPr>
      </w:pPr>
      <w:r>
        <w:rPr>
          <w:rFonts w:asciiTheme="minorEastAsia" w:eastAsiaTheme="minorEastAsia" w:hAnsiTheme="minorEastAsia"/>
          <w:color w:val="FF0000"/>
          <w:sz w:val="20"/>
        </w:rPr>
        <w:br w:type="page"/>
      </w:r>
    </w:p>
    <w:tbl>
      <w:tblPr>
        <w:tblStyle w:val="af1"/>
        <w:tblpPr w:leftFromText="180" w:rightFromText="180" w:vertAnchor="page" w:horzAnchor="margin" w:tblpY="961"/>
        <w:tblW w:w="5000" w:type="pct"/>
        <w:tblLook w:val="04A0" w:firstRow="1" w:lastRow="0" w:firstColumn="1" w:lastColumn="0" w:noHBand="0" w:noVBand="1"/>
      </w:tblPr>
      <w:tblGrid>
        <w:gridCol w:w="1324"/>
        <w:gridCol w:w="1165"/>
        <w:gridCol w:w="1248"/>
        <w:gridCol w:w="1093"/>
        <w:gridCol w:w="5762"/>
      </w:tblGrid>
      <w:tr w:rsidR="00247F6F" w:rsidTr="00674DCD">
        <w:trPr>
          <w:trHeight w:val="562"/>
        </w:trPr>
        <w:tc>
          <w:tcPr>
            <w:tcW w:w="5000" w:type="pct"/>
            <w:gridSpan w:val="5"/>
          </w:tcPr>
          <w:p w:rsidR="00247F6F" w:rsidRPr="007C7894" w:rsidRDefault="00247F6F" w:rsidP="00674D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國立政治大學</w:t>
            </w:r>
            <w:r w:rsidRPr="0089257D">
              <w:rPr>
                <w:rFonts w:ascii="標楷體" w:eastAsia="標楷體" w:hAnsi="標楷體" w:hint="eastAsia"/>
                <w:sz w:val="32"/>
                <w:szCs w:val="32"/>
              </w:rPr>
              <w:t>傳播學院博士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  <w:r w:rsidRPr="0089257D">
              <w:rPr>
                <w:rFonts w:ascii="標楷體" w:eastAsia="標楷體" w:hAnsi="標楷體" w:hint="eastAsia"/>
                <w:sz w:val="32"/>
                <w:szCs w:val="32"/>
              </w:rPr>
              <w:t>學位評鑑社群參與評估表</w:t>
            </w:r>
          </w:p>
        </w:tc>
      </w:tr>
      <w:tr w:rsidR="00247F6F" w:rsidTr="00674DCD">
        <w:trPr>
          <w:trHeight w:val="800"/>
        </w:trPr>
        <w:tc>
          <w:tcPr>
            <w:tcW w:w="625" w:type="pct"/>
          </w:tcPr>
          <w:p w:rsidR="00247F6F" w:rsidRPr="001451B7" w:rsidRDefault="00247F6F" w:rsidP="00674D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1B7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139" w:type="pct"/>
            <w:gridSpan w:val="2"/>
          </w:tcPr>
          <w:p w:rsidR="00247F6F" w:rsidRPr="001451B7" w:rsidRDefault="00247F6F" w:rsidP="00674DC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6" w:type="pct"/>
          </w:tcPr>
          <w:p w:rsidR="00247F6F" w:rsidRPr="001451B7" w:rsidRDefault="00247F6F" w:rsidP="00674DC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451B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20" w:type="pct"/>
          </w:tcPr>
          <w:p w:rsidR="00247F6F" w:rsidRPr="007C7894" w:rsidRDefault="00247F6F" w:rsidP="00674D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F6F" w:rsidTr="00674DCD">
        <w:trPr>
          <w:trHeight w:val="720"/>
        </w:trPr>
        <w:tc>
          <w:tcPr>
            <w:tcW w:w="1175" w:type="pct"/>
            <w:gridSpan w:val="2"/>
            <w:vAlign w:val="center"/>
          </w:tcPr>
          <w:p w:rsidR="00247F6F" w:rsidRPr="00904B31" w:rsidRDefault="00247F6F" w:rsidP="00674D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B31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社群參與項目</w:t>
            </w:r>
          </w:p>
        </w:tc>
        <w:tc>
          <w:tcPr>
            <w:tcW w:w="3825" w:type="pct"/>
            <w:gridSpan w:val="3"/>
          </w:tcPr>
          <w:p w:rsidR="00247F6F" w:rsidRPr="00B50DF6" w:rsidRDefault="00247F6F" w:rsidP="00674D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948A54" w:themeColor="background2" w:themeShade="80"/>
                <w:sz w:val="28"/>
                <w:szCs w:val="28"/>
              </w:rPr>
            </w:pPr>
            <w:r w:rsidRPr="00B50DF6">
              <w:rPr>
                <w:rFonts w:ascii="微軟正黑體" w:eastAsia="微軟正黑體" w:hAnsi="微軟正黑體" w:cs="微軟正黑體" w:hint="eastAsia"/>
                <w:color w:val="948A54" w:themeColor="background2" w:themeShade="80"/>
                <w:kern w:val="0"/>
                <w:sz w:val="20"/>
                <w:szCs w:val="20"/>
              </w:rPr>
              <w:t>(項目不同</w:t>
            </w:r>
            <w:r>
              <w:rPr>
                <w:rFonts w:ascii="微軟正黑體" w:eastAsia="微軟正黑體" w:hAnsi="微軟正黑體" w:cs="微軟正黑體" w:hint="eastAsia"/>
                <w:color w:val="948A54" w:themeColor="background2" w:themeShade="80"/>
                <w:kern w:val="0"/>
                <w:sz w:val="20"/>
                <w:szCs w:val="20"/>
              </w:rPr>
              <w:t>或社群主持人不同，每一項目</w:t>
            </w:r>
            <w:r w:rsidRPr="00B50DF6">
              <w:rPr>
                <w:rFonts w:ascii="微軟正黑體" w:eastAsia="微軟正黑體" w:hAnsi="微軟正黑體" w:cs="微軟正黑體" w:hint="eastAsia"/>
                <w:color w:val="948A54" w:themeColor="background2" w:themeShade="80"/>
                <w:kern w:val="0"/>
                <w:sz w:val="20"/>
                <w:szCs w:val="20"/>
              </w:rPr>
              <w:t>填寫</w:t>
            </w:r>
            <w:r>
              <w:rPr>
                <w:rFonts w:ascii="微軟正黑體" w:eastAsia="微軟正黑體" w:hAnsi="微軟正黑體" w:cs="微軟正黑體" w:hint="eastAsia"/>
                <w:color w:val="948A54" w:themeColor="background2" w:themeShade="80"/>
                <w:kern w:val="0"/>
                <w:sz w:val="20"/>
                <w:szCs w:val="20"/>
              </w:rPr>
              <w:t>一張評估表</w:t>
            </w:r>
            <w:r w:rsidRPr="00B50DF6">
              <w:rPr>
                <w:rFonts w:ascii="Times New Roman" w:eastAsia="?啁敦??" w:hAnsi="Times New Roman"/>
                <w:color w:val="948A54" w:themeColor="background2" w:themeShade="80"/>
                <w:kern w:val="0"/>
                <w:sz w:val="20"/>
                <w:szCs w:val="20"/>
              </w:rPr>
              <w:t>)</w:t>
            </w:r>
          </w:p>
          <w:p w:rsidR="00247F6F" w:rsidRDefault="00247F6F" w:rsidP="00674D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47F6F" w:rsidRPr="001451B7" w:rsidRDefault="00247F6F" w:rsidP="00674D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F6F" w:rsidTr="00674DCD">
        <w:trPr>
          <w:trHeight w:val="720"/>
        </w:trPr>
        <w:tc>
          <w:tcPr>
            <w:tcW w:w="1175" w:type="pct"/>
            <w:gridSpan w:val="2"/>
          </w:tcPr>
          <w:p w:rsidR="00247F6F" w:rsidRPr="00904B31" w:rsidRDefault="00247F6F" w:rsidP="00674D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B31">
              <w:rPr>
                <w:rFonts w:ascii="標楷體" w:eastAsia="標楷體" w:hAnsi="標楷體" w:hint="eastAsia"/>
                <w:sz w:val="32"/>
                <w:szCs w:val="32"/>
              </w:rPr>
              <w:t>參與期間</w:t>
            </w:r>
          </w:p>
        </w:tc>
        <w:tc>
          <w:tcPr>
            <w:tcW w:w="3825" w:type="pct"/>
            <w:gridSpan w:val="3"/>
            <w:vAlign w:val="center"/>
          </w:tcPr>
          <w:p w:rsidR="00247F6F" w:rsidRPr="007C7894" w:rsidRDefault="00247F6F" w:rsidP="00674D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日至    年   月    日 計_______學期</w:t>
            </w:r>
          </w:p>
        </w:tc>
      </w:tr>
      <w:tr w:rsidR="00247F6F" w:rsidTr="00674DCD">
        <w:trPr>
          <w:trHeight w:val="720"/>
        </w:trPr>
        <w:tc>
          <w:tcPr>
            <w:tcW w:w="1175" w:type="pct"/>
            <w:gridSpan w:val="2"/>
            <w:vAlign w:val="center"/>
          </w:tcPr>
          <w:p w:rsidR="00247F6F" w:rsidRPr="00904B31" w:rsidRDefault="00247F6F" w:rsidP="00674D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B31">
              <w:rPr>
                <w:rFonts w:ascii="標楷體" w:eastAsia="標楷體" w:hAnsi="標楷體" w:hint="eastAsia"/>
                <w:sz w:val="32"/>
                <w:szCs w:val="32"/>
              </w:rPr>
              <w:t>擔任工作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3825" w:type="pct"/>
            <w:gridSpan w:val="3"/>
          </w:tcPr>
          <w:p w:rsidR="00247F6F" w:rsidRPr="00B50DF6" w:rsidRDefault="00247F6F" w:rsidP="00674DCD">
            <w:pPr>
              <w:rPr>
                <w:rFonts w:ascii="Times New Roman" w:eastAsia="?啁敦??" w:hAnsi="Times New Roman"/>
                <w:color w:val="948A54" w:themeColor="background2" w:themeShade="80"/>
                <w:kern w:val="0"/>
                <w:sz w:val="20"/>
                <w:szCs w:val="20"/>
              </w:rPr>
            </w:pPr>
            <w:r w:rsidRPr="00B50DF6">
              <w:rPr>
                <w:rFonts w:ascii="微軟正黑體" w:eastAsia="微軟正黑體" w:hAnsi="微軟正黑體" w:cs="微軟正黑體" w:hint="eastAsia"/>
                <w:color w:val="948A54" w:themeColor="background2" w:themeShade="80"/>
                <w:kern w:val="0"/>
                <w:sz w:val="20"/>
                <w:szCs w:val="20"/>
              </w:rPr>
              <w:t>(請</w:t>
            </w:r>
            <w:r>
              <w:rPr>
                <w:rFonts w:ascii="微軟正黑體" w:eastAsia="微軟正黑體" w:hAnsi="微軟正黑體" w:cs="微軟正黑體" w:hint="eastAsia"/>
                <w:color w:val="948A54" w:themeColor="background2" w:themeShade="80"/>
                <w:kern w:val="0"/>
                <w:sz w:val="20"/>
                <w:szCs w:val="20"/>
              </w:rPr>
              <w:t>以條列式</w:t>
            </w:r>
            <w:r w:rsidRPr="00B50DF6">
              <w:rPr>
                <w:rFonts w:ascii="微軟正黑體" w:eastAsia="微軟正黑體" w:hAnsi="微軟正黑體" w:cs="微軟正黑體" w:hint="eastAsia"/>
                <w:color w:val="948A54" w:themeColor="background2" w:themeShade="80"/>
                <w:kern w:val="0"/>
                <w:sz w:val="20"/>
                <w:szCs w:val="20"/>
              </w:rPr>
              <w:t>具體陳述</w:t>
            </w:r>
            <w:r w:rsidRPr="00B50DF6">
              <w:rPr>
                <w:rFonts w:ascii="Times New Roman" w:eastAsia="?啁敦??" w:hAnsi="Times New Roman"/>
                <w:color w:val="948A54" w:themeColor="background2" w:themeShade="80"/>
                <w:kern w:val="0"/>
                <w:sz w:val="20"/>
                <w:szCs w:val="20"/>
              </w:rPr>
              <w:t>)</w:t>
            </w:r>
          </w:p>
          <w:p w:rsidR="00247F6F" w:rsidRDefault="00247F6F" w:rsidP="00674DCD">
            <w:pPr>
              <w:rPr>
                <w:rFonts w:ascii="Times New Roman" w:eastAsia="?啁敦??" w:hAnsi="Times New Roman"/>
                <w:color w:val="000000"/>
                <w:kern w:val="0"/>
                <w:sz w:val="20"/>
                <w:szCs w:val="20"/>
              </w:rPr>
            </w:pPr>
          </w:p>
          <w:p w:rsidR="00247F6F" w:rsidRDefault="00247F6F" w:rsidP="00674DCD">
            <w:pPr>
              <w:rPr>
                <w:rFonts w:ascii="Times New Roman" w:eastAsia="?啁敦??" w:hAnsi="Times New Roman"/>
                <w:color w:val="000000"/>
                <w:kern w:val="0"/>
                <w:sz w:val="20"/>
                <w:szCs w:val="20"/>
              </w:rPr>
            </w:pPr>
          </w:p>
          <w:p w:rsidR="00247F6F" w:rsidRDefault="00247F6F" w:rsidP="00674D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F6F" w:rsidTr="00674DCD">
        <w:trPr>
          <w:trHeight w:val="614"/>
        </w:trPr>
        <w:tc>
          <w:tcPr>
            <w:tcW w:w="1175" w:type="pct"/>
            <w:gridSpan w:val="2"/>
            <w:shd w:val="clear" w:color="auto" w:fill="DDD9C3" w:themeFill="background2" w:themeFillShade="E6"/>
          </w:tcPr>
          <w:p w:rsidR="00247F6F" w:rsidRPr="006E497C" w:rsidRDefault="00247F6F" w:rsidP="00674DC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E497C">
              <w:rPr>
                <w:rFonts w:ascii="標楷體" w:eastAsia="標楷體" w:hAnsi="標楷體" w:hint="eastAsia"/>
                <w:b/>
                <w:sz w:val="32"/>
                <w:szCs w:val="32"/>
              </w:rPr>
              <w:t>評鑑項目</w:t>
            </w:r>
          </w:p>
        </w:tc>
        <w:tc>
          <w:tcPr>
            <w:tcW w:w="3825" w:type="pct"/>
            <w:gridSpan w:val="3"/>
            <w:shd w:val="clear" w:color="auto" w:fill="DDD9C3" w:themeFill="background2" w:themeFillShade="E6"/>
          </w:tcPr>
          <w:p w:rsidR="00247F6F" w:rsidRPr="00904B31" w:rsidRDefault="00247F6F" w:rsidP="00674DC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評       語</w:t>
            </w:r>
          </w:p>
        </w:tc>
      </w:tr>
      <w:tr w:rsidR="00247F6F" w:rsidTr="00674DCD">
        <w:trPr>
          <w:trHeight w:val="1561"/>
        </w:trPr>
        <w:tc>
          <w:tcPr>
            <w:tcW w:w="1175" w:type="pct"/>
            <w:gridSpan w:val="2"/>
            <w:vAlign w:val="center"/>
          </w:tcPr>
          <w:p w:rsidR="00247F6F" w:rsidRPr="00904B31" w:rsidRDefault="00247F6F" w:rsidP="00674DCD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B31">
              <w:rPr>
                <w:rFonts w:ascii="標楷體" w:eastAsia="標楷體" w:hAnsi="標楷體" w:hint="eastAsia"/>
                <w:sz w:val="32"/>
                <w:szCs w:val="32"/>
              </w:rPr>
              <w:t>工作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表現</w:t>
            </w:r>
          </w:p>
        </w:tc>
        <w:tc>
          <w:tcPr>
            <w:tcW w:w="3825" w:type="pct"/>
            <w:gridSpan w:val="3"/>
          </w:tcPr>
          <w:p w:rsidR="00247F6F" w:rsidRPr="007C7894" w:rsidRDefault="00247F6F" w:rsidP="00674D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F6F" w:rsidTr="00674DCD">
        <w:trPr>
          <w:trHeight w:val="1541"/>
        </w:trPr>
        <w:tc>
          <w:tcPr>
            <w:tcW w:w="1175" w:type="pct"/>
            <w:gridSpan w:val="2"/>
            <w:vAlign w:val="center"/>
          </w:tcPr>
          <w:p w:rsidR="00247F6F" w:rsidRPr="00904B31" w:rsidRDefault="00247F6F" w:rsidP="00674D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B31">
              <w:rPr>
                <w:rFonts w:ascii="標楷體" w:eastAsia="標楷體" w:hAnsi="標楷體" w:hint="eastAsia"/>
                <w:sz w:val="32"/>
                <w:szCs w:val="32"/>
              </w:rPr>
              <w:t>學習態度</w:t>
            </w:r>
          </w:p>
        </w:tc>
        <w:tc>
          <w:tcPr>
            <w:tcW w:w="3825" w:type="pct"/>
            <w:gridSpan w:val="3"/>
          </w:tcPr>
          <w:p w:rsidR="00247F6F" w:rsidRPr="007C7894" w:rsidRDefault="00247F6F" w:rsidP="00674D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F6F" w:rsidTr="00674DCD">
        <w:trPr>
          <w:trHeight w:val="1422"/>
        </w:trPr>
        <w:tc>
          <w:tcPr>
            <w:tcW w:w="1175" w:type="pct"/>
            <w:gridSpan w:val="2"/>
            <w:vAlign w:val="center"/>
          </w:tcPr>
          <w:p w:rsidR="00247F6F" w:rsidRPr="00EE7024" w:rsidRDefault="00247F6F" w:rsidP="00674D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024">
              <w:rPr>
                <w:rFonts w:ascii="標楷體" w:eastAsia="標楷體" w:hAnsi="標楷體" w:hint="eastAsia"/>
                <w:sz w:val="32"/>
                <w:szCs w:val="32"/>
              </w:rPr>
              <w:t>人際關係</w:t>
            </w:r>
          </w:p>
        </w:tc>
        <w:tc>
          <w:tcPr>
            <w:tcW w:w="3825" w:type="pct"/>
            <w:gridSpan w:val="3"/>
          </w:tcPr>
          <w:p w:rsidR="00247F6F" w:rsidRPr="007C7894" w:rsidRDefault="00247F6F" w:rsidP="00674D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F6F" w:rsidTr="00674DCD">
        <w:trPr>
          <w:trHeight w:val="870"/>
        </w:trPr>
        <w:tc>
          <w:tcPr>
            <w:tcW w:w="1175" w:type="pct"/>
            <w:gridSpan w:val="2"/>
          </w:tcPr>
          <w:p w:rsidR="00247F6F" w:rsidRDefault="00247F6F" w:rsidP="00674D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主持人(教師)</w:t>
            </w:r>
          </w:p>
          <w:p w:rsidR="00247F6F" w:rsidRPr="007C7894" w:rsidRDefault="00247F6F" w:rsidP="00674D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       名</w:t>
            </w:r>
          </w:p>
        </w:tc>
        <w:tc>
          <w:tcPr>
            <w:tcW w:w="3825" w:type="pct"/>
            <w:gridSpan w:val="3"/>
          </w:tcPr>
          <w:p w:rsidR="00247F6F" w:rsidRPr="004D6B03" w:rsidRDefault="00247F6F" w:rsidP="00674DCD">
            <w:pPr>
              <w:spacing w:line="280" w:lineRule="exact"/>
              <w:rPr>
                <w:rFonts w:ascii="微軟正黑體 Light" w:eastAsia="微軟正黑體 Light" w:hAnsi="微軟正黑體 Light"/>
                <w:sz w:val="20"/>
                <w:szCs w:val="20"/>
              </w:rPr>
            </w:pPr>
          </w:p>
        </w:tc>
      </w:tr>
      <w:tr w:rsidR="00247F6F" w:rsidTr="00674DCD">
        <w:trPr>
          <w:trHeight w:val="870"/>
        </w:trPr>
        <w:tc>
          <w:tcPr>
            <w:tcW w:w="1" w:type="pct"/>
            <w:gridSpan w:val="5"/>
          </w:tcPr>
          <w:p w:rsidR="00247F6F" w:rsidRDefault="00247F6F" w:rsidP="00674DCD">
            <w:pPr>
              <w:spacing w:beforeLines="50" w:before="180" w:line="340" w:lineRule="exact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備註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247F6F" w:rsidRDefault="00247F6F" w:rsidP="00674DCD">
            <w:pPr>
              <w:spacing w:line="340" w:lineRule="exact"/>
              <w:ind w:right="-136"/>
              <w:rPr>
                <w:rFonts w:asciiTheme="minorEastAsia" w:hAnsiTheme="minorEastAsia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Times New Roman" w:hAnsi="Times New Roman"/>
              </w:rPr>
              <w:t>社群參與能力</w:t>
            </w:r>
            <w:r>
              <w:rPr>
                <w:rFonts w:ascii="Times New Roman" w:hAnsi="Times New Roman" w:hint="eastAsia"/>
              </w:rPr>
              <w:t>項目包括</w:t>
            </w:r>
            <w:r w:rsidRPr="004D6B03">
              <w:rPr>
                <w:rFonts w:ascii="Times New Roman" w:hAnsi="Times New Roman"/>
              </w:rPr>
              <w:t>(</w:t>
            </w:r>
            <w:r w:rsidRPr="004D6B03">
              <w:rPr>
                <w:rFonts w:ascii="Times New Roman" w:hAnsi="Times New Roman"/>
              </w:rPr>
              <w:t>以下</w:t>
            </w:r>
            <w:r w:rsidRPr="004D6B03">
              <w:rPr>
                <w:rFonts w:ascii="Times New Roman" w:hAnsi="Times New Roman"/>
              </w:rPr>
              <w:t>4</w:t>
            </w:r>
            <w:r w:rsidRPr="004D6B03">
              <w:rPr>
                <w:rFonts w:ascii="Times New Roman" w:hAnsi="Times New Roman"/>
              </w:rPr>
              <w:t>項擇擇</w:t>
            </w:r>
            <w:r w:rsidRPr="004D6B03">
              <w:rPr>
                <w:rFonts w:ascii="Times New Roman" w:hAnsi="Times New Roman"/>
              </w:rPr>
              <w:t>2</w:t>
            </w:r>
            <w:r w:rsidRPr="004D6B03">
              <w:rPr>
                <w:rFonts w:ascii="Times New Roman" w:hAnsi="Times New Roman"/>
              </w:rPr>
              <w:t>學期</w:t>
            </w:r>
            <w:r w:rsidRPr="004D6B03">
              <w:rPr>
                <w:rFonts w:ascii="Times New Roman" w:hAnsi="Times New Roman"/>
              </w:rPr>
              <w:t>)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247F6F" w:rsidRDefault="00247F6F" w:rsidP="00674DCD">
            <w:pPr>
              <w:spacing w:line="340" w:lineRule="exact"/>
              <w:ind w:rightChars="-63" w:right="-151"/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 w:rsidRPr="004D6B03">
              <w:rPr>
                <w:rFonts w:ascii="Times New Roman" w:hAnsi="Times New Roman"/>
              </w:rPr>
              <w:t>(</w:t>
            </w:r>
            <w:r w:rsidRPr="004D6B03">
              <w:rPr>
                <w:rFonts w:ascii="Times New Roman" w:hAnsi="Times New Roman"/>
              </w:rPr>
              <w:t>一</w:t>
            </w:r>
            <w:r w:rsidRPr="004D6B03">
              <w:rPr>
                <w:rFonts w:ascii="Times New Roman" w:hAnsi="Times New Roman"/>
              </w:rPr>
              <w:t>)</w:t>
            </w:r>
            <w:r w:rsidRPr="004D6B03">
              <w:rPr>
                <w:rFonts w:ascii="Times New Roman" w:hAnsi="Times New Roman"/>
              </w:rPr>
              <w:t>參與研究群或學術期刊助理；</w:t>
            </w:r>
            <w:r w:rsidRPr="004D6B03">
              <w:rPr>
                <w:rFonts w:ascii="Times New Roman" w:hAnsi="Times New Roman"/>
              </w:rPr>
              <w:t xml:space="preserve"> (</w:t>
            </w:r>
            <w:r w:rsidRPr="004D6B03">
              <w:rPr>
                <w:rFonts w:ascii="Times New Roman" w:hAnsi="Times New Roman"/>
              </w:rPr>
              <w:t>二</w:t>
            </w:r>
            <w:r w:rsidRPr="004D6B03">
              <w:rPr>
                <w:rFonts w:ascii="Times New Roman" w:hAnsi="Times New Roman"/>
              </w:rPr>
              <w:t>)</w:t>
            </w:r>
            <w:r w:rsidRPr="004D6B03">
              <w:rPr>
                <w:rFonts w:ascii="Times New Roman" w:hAnsi="Times New Roman"/>
              </w:rPr>
              <w:t>擔任教師課程助理，包含部分時數講師；</w:t>
            </w:r>
            <w:r w:rsidRPr="004D6B03">
              <w:rPr>
                <w:rFonts w:ascii="Times New Roman" w:hAnsi="Times New Roman"/>
              </w:rPr>
              <w:t xml:space="preserve"> </w:t>
            </w:r>
          </w:p>
          <w:p w:rsidR="00247F6F" w:rsidRPr="004D6B03" w:rsidRDefault="00247F6F" w:rsidP="00674DCD">
            <w:pPr>
              <w:spacing w:line="340" w:lineRule="exact"/>
              <w:ind w:rightChars="-63" w:right="-15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</w:t>
            </w:r>
            <w:r w:rsidRPr="004D6B03">
              <w:rPr>
                <w:rFonts w:ascii="Times New Roman" w:hAnsi="Times New Roman"/>
              </w:rPr>
              <w:t>(</w:t>
            </w:r>
            <w:r w:rsidRPr="004D6B03">
              <w:rPr>
                <w:rFonts w:ascii="Times New Roman" w:hAnsi="Times New Roman"/>
              </w:rPr>
              <w:t>三</w:t>
            </w:r>
            <w:r w:rsidRPr="004D6B03">
              <w:rPr>
                <w:rFonts w:ascii="Times New Roman" w:hAnsi="Times New Roman"/>
              </w:rPr>
              <w:t>)</w:t>
            </w:r>
            <w:r w:rsidRPr="004D6B03">
              <w:rPr>
                <w:rFonts w:ascii="Times New Roman" w:hAnsi="Times New Roman"/>
              </w:rPr>
              <w:t>參與傳播相關實務工作或產學合作之實習</w:t>
            </w:r>
            <w:r w:rsidRPr="004D6B03">
              <w:rPr>
                <w:rFonts w:ascii="Times New Roman" w:hAnsi="Times New Roman"/>
              </w:rPr>
              <w:t>(</w:t>
            </w:r>
            <w:r w:rsidRPr="004D6B03">
              <w:rPr>
                <w:rFonts w:ascii="Times New Roman" w:hAnsi="Times New Roman"/>
              </w:rPr>
              <w:t>現職工作除外</w:t>
            </w:r>
            <w:r w:rsidRPr="004D6B03">
              <w:rPr>
                <w:rFonts w:ascii="Times New Roman" w:hAnsi="Times New Roman"/>
              </w:rPr>
              <w:t xml:space="preserve">) </w:t>
            </w:r>
            <w:r w:rsidRPr="004D6B03">
              <w:rPr>
                <w:rFonts w:ascii="Times New Roman" w:hAnsi="Times New Roman"/>
              </w:rPr>
              <w:t>。</w:t>
            </w:r>
          </w:p>
          <w:p w:rsidR="00247F6F" w:rsidRDefault="00247F6F" w:rsidP="00674DCD">
            <w:pPr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Times New Roman" w:hAnsi="Times New Roman" w:hint="eastAsia"/>
              </w:rPr>
              <w:t>社群參與</w:t>
            </w:r>
            <w:r w:rsidRPr="004D6B03">
              <w:rPr>
                <w:rFonts w:ascii="Times New Roman" w:hAnsi="Times New Roman"/>
              </w:rPr>
              <w:t>需繳交所參與社群負責人</w:t>
            </w:r>
            <w:r w:rsidRPr="004D6B03">
              <w:rPr>
                <w:rFonts w:ascii="Times New Roman" w:hAnsi="Times New Roman"/>
              </w:rPr>
              <w:t>(</w:t>
            </w:r>
            <w:r w:rsidRPr="004D6B03">
              <w:rPr>
                <w:rFonts w:ascii="Times New Roman" w:hAnsi="Times New Roman"/>
              </w:rPr>
              <w:t>如研究群主持人、課程教師</w:t>
            </w:r>
            <w:r w:rsidRPr="004D6B03">
              <w:rPr>
                <w:rFonts w:ascii="Times New Roman" w:hAnsi="Times New Roman"/>
              </w:rPr>
              <w:t>)</w:t>
            </w:r>
            <w:r w:rsidRPr="004D6B03">
              <w:rPr>
                <w:rFonts w:ascii="Times New Roman" w:hAnsi="Times New Roman"/>
              </w:rPr>
              <w:t>評估表及心得報告。</w:t>
            </w:r>
          </w:p>
          <w:p w:rsidR="00247F6F" w:rsidRDefault="00247F6F" w:rsidP="00674DCD">
            <w:pPr>
              <w:spacing w:line="340" w:lineRule="exact"/>
              <w:rPr>
                <w:rFonts w:asciiTheme="minorEastAsia" w:hAnsiTheme="minorEastAsia" w:cs="微軟正黑體"/>
                <w:kern w:val="0"/>
                <w:szCs w:val="24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新細明體" w:hAnsi="新細明體" w:hint="eastAsia"/>
              </w:rPr>
              <w:t>、</w:t>
            </w:r>
            <w:r w:rsidRPr="00D2623C">
              <w:rPr>
                <w:rFonts w:asciiTheme="minorEastAsia" w:hAnsiTheme="minorEastAsia" w:cs="微軟正黑體" w:hint="eastAsia"/>
                <w:kern w:val="0"/>
                <w:szCs w:val="24"/>
              </w:rPr>
              <w:t>項目</w:t>
            </w:r>
            <w:r>
              <w:rPr>
                <w:rFonts w:asciiTheme="minorEastAsia" w:hAnsiTheme="minorEastAsia" w:cs="微軟正黑體" w:hint="eastAsia"/>
                <w:kern w:val="0"/>
                <w:szCs w:val="24"/>
              </w:rPr>
              <w:t>及</w:t>
            </w:r>
            <w:r w:rsidRPr="00D2623C">
              <w:rPr>
                <w:rFonts w:asciiTheme="minorEastAsia" w:hAnsiTheme="minorEastAsia" w:cs="微軟正黑體" w:hint="eastAsia"/>
                <w:kern w:val="0"/>
                <w:szCs w:val="24"/>
              </w:rPr>
              <w:t>社群</w:t>
            </w:r>
            <w:r>
              <w:rPr>
                <w:rFonts w:asciiTheme="minorEastAsia" w:hAnsiTheme="minorEastAsia" w:cs="微軟正黑體" w:hint="eastAsia"/>
                <w:kern w:val="0"/>
                <w:szCs w:val="24"/>
              </w:rPr>
              <w:t>主持</w:t>
            </w:r>
            <w:r w:rsidRPr="00D2623C">
              <w:rPr>
                <w:rFonts w:asciiTheme="minorEastAsia" w:hAnsiTheme="minorEastAsia" w:cs="微軟正黑體" w:hint="eastAsia"/>
                <w:kern w:val="0"/>
                <w:szCs w:val="24"/>
              </w:rPr>
              <w:t>人</w:t>
            </w:r>
            <w:r>
              <w:rPr>
                <w:rFonts w:asciiTheme="minorEastAsia" w:hAnsiTheme="minorEastAsia" w:cs="微軟正黑體" w:hint="eastAsia"/>
                <w:kern w:val="0"/>
                <w:szCs w:val="24"/>
              </w:rPr>
              <w:t>不同，</w:t>
            </w:r>
            <w:r w:rsidRPr="00D2623C">
              <w:rPr>
                <w:rFonts w:asciiTheme="minorEastAsia" w:hAnsiTheme="minorEastAsia" w:cs="微軟正黑體" w:hint="eastAsia"/>
                <w:kern w:val="0"/>
                <w:szCs w:val="24"/>
              </w:rPr>
              <w:t>評估表請</w:t>
            </w:r>
            <w:r>
              <w:rPr>
                <w:rFonts w:asciiTheme="minorEastAsia" w:hAnsiTheme="minorEastAsia" w:cs="微軟正黑體" w:hint="eastAsia"/>
                <w:kern w:val="0"/>
                <w:szCs w:val="24"/>
              </w:rPr>
              <w:t>由各項主持人(教師)</w:t>
            </w:r>
            <w:r w:rsidRPr="00D2623C">
              <w:rPr>
                <w:rFonts w:asciiTheme="minorEastAsia" w:hAnsiTheme="minorEastAsia" w:cs="微軟正黑體" w:hint="eastAsia"/>
                <w:kern w:val="0"/>
                <w:szCs w:val="24"/>
              </w:rPr>
              <w:t>分</w:t>
            </w:r>
            <w:r>
              <w:rPr>
                <w:rFonts w:asciiTheme="minorEastAsia" w:hAnsiTheme="minorEastAsia" w:cs="微軟正黑體" w:hint="eastAsia"/>
                <w:kern w:val="0"/>
                <w:szCs w:val="24"/>
              </w:rPr>
              <w:t>別</w:t>
            </w:r>
            <w:r w:rsidRPr="00D2623C">
              <w:rPr>
                <w:rFonts w:asciiTheme="minorEastAsia" w:hAnsiTheme="minorEastAsia" w:cs="微軟正黑體" w:hint="eastAsia"/>
                <w:kern w:val="0"/>
                <w:szCs w:val="24"/>
              </w:rPr>
              <w:t>填寫</w:t>
            </w:r>
            <w:r>
              <w:rPr>
                <w:rFonts w:asciiTheme="minorEastAsia" w:hAnsiTheme="minorEastAsia" w:cs="微軟正黑體" w:hint="eastAsia"/>
                <w:kern w:val="0"/>
                <w:szCs w:val="24"/>
              </w:rPr>
              <w:t>一份</w:t>
            </w:r>
            <w:r w:rsidRPr="00D2623C">
              <w:rPr>
                <w:rFonts w:asciiTheme="minorEastAsia" w:hAnsiTheme="minorEastAsia" w:cs="微軟正黑體" w:hint="eastAsia"/>
                <w:kern w:val="0"/>
                <w:szCs w:val="24"/>
              </w:rPr>
              <w:t>。</w:t>
            </w:r>
          </w:p>
          <w:p w:rsidR="00247F6F" w:rsidRDefault="00247F6F" w:rsidP="00674DCD">
            <w:pPr>
              <w:spacing w:line="340" w:lineRule="exact"/>
              <w:rPr>
                <w:rFonts w:asciiTheme="minorEastAsia" w:hAnsiTheme="minorEastAsia" w:cs="微軟正黑體"/>
                <w:kern w:val="0"/>
                <w:szCs w:val="24"/>
              </w:rPr>
            </w:pPr>
            <w:r>
              <w:rPr>
                <w:rFonts w:asciiTheme="minorEastAsia" w:hAnsiTheme="minorEastAsia" w:cs="微軟正黑體" w:hint="eastAsia"/>
                <w:kern w:val="0"/>
                <w:szCs w:val="24"/>
              </w:rPr>
              <w:t>4、另附心得報告書(不同項目合併填寫一份)至少1000字，應包含以下項目：(1)社群參與</w:t>
            </w:r>
          </w:p>
          <w:p w:rsidR="00247F6F" w:rsidRPr="004D6B03" w:rsidRDefault="00247F6F" w:rsidP="00674DCD">
            <w:pPr>
              <w:spacing w:line="340" w:lineRule="exact"/>
              <w:rPr>
                <w:rFonts w:ascii="微軟正黑體 Light" w:eastAsia="微軟正黑體 Light" w:hAnsi="微軟正黑體 Light"/>
                <w:sz w:val="20"/>
                <w:szCs w:val="20"/>
              </w:rPr>
            </w:pPr>
            <w:r>
              <w:rPr>
                <w:rFonts w:asciiTheme="minorEastAsia" w:hAnsiTheme="minorEastAsia" w:cs="微軟正黑體" w:hint="eastAsia"/>
                <w:kern w:val="0"/>
                <w:szCs w:val="24"/>
              </w:rPr>
              <w:t xml:space="preserve">   項目及期間；(2)工作內容說明；(3)學習成效；(4)改進及建議；(5)社群參與成果附錄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</w:tc>
      </w:tr>
    </w:tbl>
    <w:p w:rsidR="00C93BA9" w:rsidRPr="00247F6F" w:rsidRDefault="00C93BA9" w:rsidP="00FE201A">
      <w:pPr>
        <w:pStyle w:val="af2"/>
        <w:spacing w:line="260" w:lineRule="exact"/>
        <w:ind w:leftChars="0" w:left="0" w:firstLineChars="0" w:firstLine="0"/>
        <w:jc w:val="left"/>
        <w:rPr>
          <w:rFonts w:asciiTheme="minorEastAsia" w:eastAsiaTheme="minorEastAsia" w:hAnsiTheme="minorEastAsia"/>
          <w:color w:val="FF0000"/>
          <w:sz w:val="20"/>
        </w:rPr>
      </w:pPr>
    </w:p>
    <w:sectPr w:rsidR="00C93BA9" w:rsidRPr="00247F6F" w:rsidSect="00F626EB">
      <w:pgSz w:w="11906" w:h="16838"/>
      <w:pgMar w:top="340" w:right="56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4A" w:rsidRDefault="00B6304A">
      <w:r>
        <w:separator/>
      </w:r>
    </w:p>
  </w:endnote>
  <w:endnote w:type="continuationSeparator" w:id="0">
    <w:p w:rsidR="00B6304A" w:rsidRDefault="00B6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iaoKaiShu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?啁敦??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4A" w:rsidRDefault="00B6304A">
      <w:r>
        <w:separator/>
      </w:r>
    </w:p>
  </w:footnote>
  <w:footnote w:type="continuationSeparator" w:id="0">
    <w:p w:rsidR="00B6304A" w:rsidRDefault="00B6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27B"/>
    <w:multiLevelType w:val="hybridMultilevel"/>
    <w:tmpl w:val="7988D474"/>
    <w:lvl w:ilvl="0" w:tplc="A7525E8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 w15:restartNumberingAfterBreak="0">
    <w:nsid w:val="07A3369D"/>
    <w:multiLevelType w:val="hybridMultilevel"/>
    <w:tmpl w:val="D22099CA"/>
    <w:lvl w:ilvl="0" w:tplc="1DF23A8E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0F090865"/>
    <w:multiLevelType w:val="singleLevel"/>
    <w:tmpl w:val="76C4A428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840"/>
      </w:pPr>
      <w:rPr>
        <w:rFonts w:hint="eastAsia"/>
      </w:rPr>
    </w:lvl>
  </w:abstractNum>
  <w:abstractNum w:abstractNumId="3" w15:restartNumberingAfterBreak="0">
    <w:nsid w:val="0F2C33CE"/>
    <w:multiLevelType w:val="hybridMultilevel"/>
    <w:tmpl w:val="1AF0E81E"/>
    <w:lvl w:ilvl="0" w:tplc="E166979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304629"/>
    <w:multiLevelType w:val="hybridMultilevel"/>
    <w:tmpl w:val="984059C8"/>
    <w:lvl w:ilvl="0" w:tplc="8068A69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762BAF"/>
    <w:multiLevelType w:val="singleLevel"/>
    <w:tmpl w:val="40E04C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17E606F1"/>
    <w:multiLevelType w:val="hybridMultilevel"/>
    <w:tmpl w:val="53847730"/>
    <w:lvl w:ilvl="0" w:tplc="F8601C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A2BC02">
      <w:start w:val="10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C513C5"/>
    <w:multiLevelType w:val="hybridMultilevel"/>
    <w:tmpl w:val="CBA87B22"/>
    <w:lvl w:ilvl="0" w:tplc="66DC83EE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EE34B2"/>
    <w:multiLevelType w:val="hybridMultilevel"/>
    <w:tmpl w:val="783285B0"/>
    <w:lvl w:ilvl="0" w:tplc="36C6BC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941869"/>
    <w:multiLevelType w:val="singleLevel"/>
    <w:tmpl w:val="3762FF48"/>
    <w:lvl w:ilvl="0">
      <w:start w:val="1"/>
      <w:numFmt w:val="taiwaneseCountingThousand"/>
      <w:lvlText w:val="(%1)"/>
      <w:lvlJc w:val="left"/>
      <w:pPr>
        <w:tabs>
          <w:tab w:val="num" w:pos="1248"/>
        </w:tabs>
        <w:ind w:left="1248" w:hanging="408"/>
      </w:pPr>
      <w:rPr>
        <w:rFonts w:hint="eastAsia"/>
      </w:rPr>
    </w:lvl>
  </w:abstractNum>
  <w:abstractNum w:abstractNumId="10" w15:restartNumberingAfterBreak="0">
    <w:nsid w:val="21EC1164"/>
    <w:multiLevelType w:val="hybridMultilevel"/>
    <w:tmpl w:val="261E9988"/>
    <w:lvl w:ilvl="0" w:tplc="8702E9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3B6236"/>
    <w:multiLevelType w:val="hybridMultilevel"/>
    <w:tmpl w:val="01322BDE"/>
    <w:lvl w:ilvl="0" w:tplc="5C00F720">
      <w:start w:val="1"/>
      <w:numFmt w:val="taiwaneseCountingThousand"/>
      <w:lvlText w:val="第%1條"/>
      <w:lvlJc w:val="left"/>
      <w:pPr>
        <w:tabs>
          <w:tab w:val="num" w:pos="450"/>
        </w:tabs>
        <w:ind w:left="450" w:hanging="45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A82FCB"/>
    <w:multiLevelType w:val="hybridMultilevel"/>
    <w:tmpl w:val="FE6AB862"/>
    <w:lvl w:ilvl="0" w:tplc="6DAAA19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941DA7"/>
    <w:multiLevelType w:val="singleLevel"/>
    <w:tmpl w:val="81E6DDEA"/>
    <w:lvl w:ilvl="0">
      <w:start w:val="1"/>
      <w:numFmt w:val="taiwaneseCountingThousand"/>
      <w:lvlText w:val="（%1）"/>
      <w:lvlJc w:val="left"/>
      <w:pPr>
        <w:tabs>
          <w:tab w:val="num" w:pos="1770"/>
        </w:tabs>
        <w:ind w:left="1770" w:hanging="840"/>
      </w:pPr>
      <w:rPr>
        <w:rFonts w:hint="eastAsia"/>
      </w:rPr>
    </w:lvl>
  </w:abstractNum>
  <w:abstractNum w:abstractNumId="14" w15:restartNumberingAfterBreak="0">
    <w:nsid w:val="274363C5"/>
    <w:multiLevelType w:val="hybridMultilevel"/>
    <w:tmpl w:val="4342AF50"/>
    <w:lvl w:ilvl="0" w:tplc="A1969F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917DAD"/>
    <w:multiLevelType w:val="hybridMultilevel"/>
    <w:tmpl w:val="092C5DF4"/>
    <w:lvl w:ilvl="0" w:tplc="22C681C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8922646"/>
    <w:multiLevelType w:val="hybridMultilevel"/>
    <w:tmpl w:val="801628C2"/>
    <w:lvl w:ilvl="0" w:tplc="E434629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4A2626BE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9567E9F"/>
    <w:multiLevelType w:val="hybridMultilevel"/>
    <w:tmpl w:val="3DBCB60E"/>
    <w:lvl w:ilvl="0" w:tplc="B5D07D5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A8DE6A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BBA2F68"/>
    <w:multiLevelType w:val="singleLevel"/>
    <w:tmpl w:val="BC8E106E"/>
    <w:lvl w:ilvl="0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19" w15:restartNumberingAfterBreak="0">
    <w:nsid w:val="357B6A26"/>
    <w:multiLevelType w:val="hybridMultilevel"/>
    <w:tmpl w:val="9E98B0FE"/>
    <w:lvl w:ilvl="0" w:tplc="64E66254">
      <w:start w:val="1"/>
      <w:numFmt w:val="taiwaneseCountingThousand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5D85F1D"/>
    <w:multiLevelType w:val="hybridMultilevel"/>
    <w:tmpl w:val="42C4BE16"/>
    <w:lvl w:ilvl="0" w:tplc="942CDBA0">
      <w:start w:val="3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1" w15:restartNumberingAfterBreak="0">
    <w:nsid w:val="3A6D2CA5"/>
    <w:multiLevelType w:val="hybridMultilevel"/>
    <w:tmpl w:val="8AF0AB3C"/>
    <w:lvl w:ilvl="0" w:tplc="3B56A1F4">
      <w:start w:val="1"/>
      <w:numFmt w:val="taiwaneseCountingThousand"/>
      <w:lvlText w:val="%1"/>
      <w:lvlJc w:val="left"/>
      <w:pPr>
        <w:ind w:left="15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1" w:hanging="480"/>
      </w:pPr>
    </w:lvl>
    <w:lvl w:ilvl="2" w:tplc="0409001B" w:tentative="1">
      <w:start w:val="1"/>
      <w:numFmt w:val="lowerRoman"/>
      <w:lvlText w:val="%3."/>
      <w:lvlJc w:val="right"/>
      <w:pPr>
        <w:ind w:left="1131" w:hanging="480"/>
      </w:pPr>
    </w:lvl>
    <w:lvl w:ilvl="3" w:tplc="0409000F" w:tentative="1">
      <w:start w:val="1"/>
      <w:numFmt w:val="decimal"/>
      <w:lvlText w:val="%4."/>
      <w:lvlJc w:val="left"/>
      <w:pPr>
        <w:ind w:left="1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1" w:hanging="480"/>
      </w:pPr>
    </w:lvl>
    <w:lvl w:ilvl="5" w:tplc="0409001B" w:tentative="1">
      <w:start w:val="1"/>
      <w:numFmt w:val="lowerRoman"/>
      <w:lvlText w:val="%6."/>
      <w:lvlJc w:val="right"/>
      <w:pPr>
        <w:ind w:left="2571" w:hanging="480"/>
      </w:pPr>
    </w:lvl>
    <w:lvl w:ilvl="6" w:tplc="0409000F" w:tentative="1">
      <w:start w:val="1"/>
      <w:numFmt w:val="decimal"/>
      <w:lvlText w:val="%7."/>
      <w:lvlJc w:val="left"/>
      <w:pPr>
        <w:ind w:left="3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1" w:hanging="480"/>
      </w:pPr>
    </w:lvl>
    <w:lvl w:ilvl="8" w:tplc="0409001B" w:tentative="1">
      <w:start w:val="1"/>
      <w:numFmt w:val="lowerRoman"/>
      <w:lvlText w:val="%9."/>
      <w:lvlJc w:val="right"/>
      <w:pPr>
        <w:ind w:left="4011" w:hanging="480"/>
      </w:pPr>
    </w:lvl>
  </w:abstractNum>
  <w:abstractNum w:abstractNumId="22" w15:restartNumberingAfterBreak="0">
    <w:nsid w:val="3BCA66C7"/>
    <w:multiLevelType w:val="singleLevel"/>
    <w:tmpl w:val="59B84164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3C3868FF"/>
    <w:multiLevelType w:val="singleLevel"/>
    <w:tmpl w:val="AD786C68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24" w15:restartNumberingAfterBreak="0">
    <w:nsid w:val="42E9276B"/>
    <w:multiLevelType w:val="singleLevel"/>
    <w:tmpl w:val="F438A9B8"/>
    <w:lvl w:ilvl="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44954567"/>
    <w:multiLevelType w:val="hybridMultilevel"/>
    <w:tmpl w:val="BC127286"/>
    <w:lvl w:ilvl="0" w:tplc="7B5C0ED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48BA48F3"/>
    <w:multiLevelType w:val="singleLevel"/>
    <w:tmpl w:val="86FAC64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7" w15:restartNumberingAfterBreak="0">
    <w:nsid w:val="4BD0328E"/>
    <w:multiLevelType w:val="singleLevel"/>
    <w:tmpl w:val="5CF8FD34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華康楷書體W5" w:eastAsia="華康楷書體W5" w:hAnsi="Courier New" w:hint="eastAsia"/>
      </w:rPr>
    </w:lvl>
  </w:abstractNum>
  <w:abstractNum w:abstractNumId="28" w15:restartNumberingAfterBreak="0">
    <w:nsid w:val="520A1DA1"/>
    <w:multiLevelType w:val="hybridMultilevel"/>
    <w:tmpl w:val="8594191E"/>
    <w:lvl w:ilvl="0" w:tplc="FB545DE8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9" w15:restartNumberingAfterBreak="0">
    <w:nsid w:val="52456BEE"/>
    <w:multiLevelType w:val="hybridMultilevel"/>
    <w:tmpl w:val="BC8A76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436537C"/>
    <w:multiLevelType w:val="hybridMultilevel"/>
    <w:tmpl w:val="C7B2B4FA"/>
    <w:lvl w:ilvl="0" w:tplc="581A62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9E7F84"/>
    <w:multiLevelType w:val="hybridMultilevel"/>
    <w:tmpl w:val="E1DC64A4"/>
    <w:lvl w:ilvl="0" w:tplc="A322CB6E">
      <w:start w:val="1"/>
      <w:numFmt w:val="taiwaneseCountingThousand"/>
      <w:lvlText w:val="%1、"/>
      <w:lvlJc w:val="left"/>
      <w:pPr>
        <w:ind w:left="1716" w:hanging="44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 w15:restartNumberingAfterBreak="0">
    <w:nsid w:val="5B31265D"/>
    <w:multiLevelType w:val="hybridMultilevel"/>
    <w:tmpl w:val="4DE47BFA"/>
    <w:lvl w:ilvl="0" w:tplc="5936CCA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1C6585"/>
    <w:multiLevelType w:val="hybridMultilevel"/>
    <w:tmpl w:val="BD56393E"/>
    <w:lvl w:ilvl="0" w:tplc="7FE27BD4">
      <w:start w:val="6"/>
      <w:numFmt w:val="ideographTraditional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AE3459"/>
    <w:multiLevelType w:val="hybridMultilevel"/>
    <w:tmpl w:val="1346A4F4"/>
    <w:lvl w:ilvl="0" w:tplc="97D06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27432A"/>
    <w:multiLevelType w:val="hybridMultilevel"/>
    <w:tmpl w:val="A00A4F00"/>
    <w:lvl w:ilvl="0" w:tplc="4CE663F2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6" w15:restartNumberingAfterBreak="0">
    <w:nsid w:val="67905D3E"/>
    <w:multiLevelType w:val="hybridMultilevel"/>
    <w:tmpl w:val="14B273CE"/>
    <w:lvl w:ilvl="0" w:tplc="FFFFFFFF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FE2FEE"/>
    <w:multiLevelType w:val="hybridMultilevel"/>
    <w:tmpl w:val="EED288B0"/>
    <w:lvl w:ilvl="0" w:tplc="AFA2867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1F77132"/>
    <w:multiLevelType w:val="hybridMultilevel"/>
    <w:tmpl w:val="1042EF36"/>
    <w:lvl w:ilvl="0" w:tplc="858EFE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EF123C"/>
    <w:multiLevelType w:val="hybridMultilevel"/>
    <w:tmpl w:val="FAF6387A"/>
    <w:lvl w:ilvl="0" w:tplc="162601F2">
      <w:start w:val="6"/>
      <w:numFmt w:val="taiwaneseCountingThousand"/>
      <w:lvlText w:val="第%1條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0" w15:restartNumberingAfterBreak="0">
    <w:nsid w:val="7378083F"/>
    <w:multiLevelType w:val="hybridMultilevel"/>
    <w:tmpl w:val="AFF6F6B4"/>
    <w:lvl w:ilvl="0" w:tplc="3E26BD3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862937"/>
    <w:multiLevelType w:val="singleLevel"/>
    <w:tmpl w:val="AF8612DE"/>
    <w:lvl w:ilvl="0">
      <w:start w:val="1"/>
      <w:numFmt w:val="taiwaneseCountingThousand"/>
      <w:lvlText w:val="(%1)"/>
      <w:lvlJc w:val="left"/>
      <w:pPr>
        <w:tabs>
          <w:tab w:val="num" w:pos="1323"/>
        </w:tabs>
        <w:ind w:left="1323" w:hanging="408"/>
      </w:pPr>
      <w:rPr>
        <w:rFonts w:hint="eastAsia"/>
      </w:rPr>
    </w:lvl>
  </w:abstractNum>
  <w:abstractNum w:abstractNumId="42" w15:restartNumberingAfterBreak="0">
    <w:nsid w:val="79CE343F"/>
    <w:multiLevelType w:val="hybridMultilevel"/>
    <w:tmpl w:val="D3DAD4F4"/>
    <w:lvl w:ilvl="0" w:tplc="401AB038">
      <w:start w:val="4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245ACF"/>
    <w:multiLevelType w:val="hybridMultilevel"/>
    <w:tmpl w:val="24E0FB4A"/>
    <w:lvl w:ilvl="0" w:tplc="09D221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CC576CF"/>
    <w:multiLevelType w:val="singleLevel"/>
    <w:tmpl w:val="767CF8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24"/>
  </w:num>
  <w:num w:numId="7">
    <w:abstractNumId w:val="18"/>
  </w:num>
  <w:num w:numId="8">
    <w:abstractNumId w:val="26"/>
  </w:num>
  <w:num w:numId="9">
    <w:abstractNumId w:val="23"/>
  </w:num>
  <w:num w:numId="10">
    <w:abstractNumId w:val="13"/>
  </w:num>
  <w:num w:numId="11">
    <w:abstractNumId w:val="2"/>
  </w:num>
  <w:num w:numId="12">
    <w:abstractNumId w:val="44"/>
  </w:num>
  <w:num w:numId="13">
    <w:abstractNumId w:val="5"/>
  </w:num>
  <w:num w:numId="14">
    <w:abstractNumId w:val="41"/>
  </w:num>
  <w:num w:numId="15">
    <w:abstractNumId w:val="9"/>
  </w:num>
  <w:num w:numId="16">
    <w:abstractNumId w:val="36"/>
  </w:num>
  <w:num w:numId="17">
    <w:abstractNumId w:val="22"/>
  </w:num>
  <w:num w:numId="18">
    <w:abstractNumId w:val="16"/>
  </w:num>
  <w:num w:numId="19">
    <w:abstractNumId w:val="25"/>
  </w:num>
  <w:num w:numId="20">
    <w:abstractNumId w:val="39"/>
  </w:num>
  <w:num w:numId="21">
    <w:abstractNumId w:val="29"/>
  </w:num>
  <w:num w:numId="22">
    <w:abstractNumId w:val="17"/>
  </w:num>
  <w:num w:numId="23">
    <w:abstractNumId w:val="42"/>
  </w:num>
  <w:num w:numId="24">
    <w:abstractNumId w:val="38"/>
  </w:num>
  <w:num w:numId="25">
    <w:abstractNumId w:val="15"/>
  </w:num>
  <w:num w:numId="26">
    <w:abstractNumId w:val="3"/>
  </w:num>
  <w:num w:numId="27">
    <w:abstractNumId w:val="30"/>
  </w:num>
  <w:num w:numId="28">
    <w:abstractNumId w:val="28"/>
  </w:num>
  <w:num w:numId="29">
    <w:abstractNumId w:val="7"/>
  </w:num>
  <w:num w:numId="30">
    <w:abstractNumId w:val="21"/>
  </w:num>
  <w:num w:numId="31">
    <w:abstractNumId w:val="19"/>
  </w:num>
  <w:num w:numId="32">
    <w:abstractNumId w:val="12"/>
  </w:num>
  <w:num w:numId="33">
    <w:abstractNumId w:val="32"/>
  </w:num>
  <w:num w:numId="34">
    <w:abstractNumId w:val="40"/>
  </w:num>
  <w:num w:numId="35">
    <w:abstractNumId w:val="0"/>
  </w:num>
  <w:num w:numId="36">
    <w:abstractNumId w:val="11"/>
  </w:num>
  <w:num w:numId="37">
    <w:abstractNumId w:val="33"/>
  </w:num>
  <w:num w:numId="38">
    <w:abstractNumId w:val="27"/>
  </w:num>
  <w:num w:numId="39">
    <w:abstractNumId w:val="37"/>
  </w:num>
  <w:num w:numId="40">
    <w:abstractNumId w:val="14"/>
  </w:num>
  <w:num w:numId="41">
    <w:abstractNumId w:val="35"/>
  </w:num>
  <w:num w:numId="42">
    <w:abstractNumId w:val="4"/>
  </w:num>
  <w:num w:numId="43">
    <w:abstractNumId w:val="20"/>
  </w:num>
  <w:num w:numId="44">
    <w:abstractNumId w:val="31"/>
  </w:num>
  <w:num w:numId="45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18D"/>
    <w:rsid w:val="0000104C"/>
    <w:rsid w:val="00001386"/>
    <w:rsid w:val="000044FE"/>
    <w:rsid w:val="00006503"/>
    <w:rsid w:val="00007533"/>
    <w:rsid w:val="00007770"/>
    <w:rsid w:val="0001032E"/>
    <w:rsid w:val="0001123C"/>
    <w:rsid w:val="00011283"/>
    <w:rsid w:val="00013AF8"/>
    <w:rsid w:val="00014331"/>
    <w:rsid w:val="0001446F"/>
    <w:rsid w:val="00015A52"/>
    <w:rsid w:val="000209E3"/>
    <w:rsid w:val="000229F2"/>
    <w:rsid w:val="00022B60"/>
    <w:rsid w:val="000239FC"/>
    <w:rsid w:val="00024788"/>
    <w:rsid w:val="00027879"/>
    <w:rsid w:val="000332DC"/>
    <w:rsid w:val="000355DA"/>
    <w:rsid w:val="00037B8F"/>
    <w:rsid w:val="00040B02"/>
    <w:rsid w:val="000419FF"/>
    <w:rsid w:val="00041D85"/>
    <w:rsid w:val="00042117"/>
    <w:rsid w:val="000428FC"/>
    <w:rsid w:val="0004337D"/>
    <w:rsid w:val="00043D72"/>
    <w:rsid w:val="00045190"/>
    <w:rsid w:val="000528D8"/>
    <w:rsid w:val="00055B27"/>
    <w:rsid w:val="00057562"/>
    <w:rsid w:val="000612F3"/>
    <w:rsid w:val="000644D5"/>
    <w:rsid w:val="00072FAA"/>
    <w:rsid w:val="00073474"/>
    <w:rsid w:val="00074364"/>
    <w:rsid w:val="00081F84"/>
    <w:rsid w:val="0008257E"/>
    <w:rsid w:val="00084623"/>
    <w:rsid w:val="00085997"/>
    <w:rsid w:val="00086620"/>
    <w:rsid w:val="0008729B"/>
    <w:rsid w:val="00090701"/>
    <w:rsid w:val="000912F8"/>
    <w:rsid w:val="00094742"/>
    <w:rsid w:val="000A007A"/>
    <w:rsid w:val="000A0760"/>
    <w:rsid w:val="000A0BBE"/>
    <w:rsid w:val="000A115D"/>
    <w:rsid w:val="000A17B4"/>
    <w:rsid w:val="000A54A7"/>
    <w:rsid w:val="000B0D83"/>
    <w:rsid w:val="000B43E8"/>
    <w:rsid w:val="000B50A0"/>
    <w:rsid w:val="000B52E0"/>
    <w:rsid w:val="000B5DDA"/>
    <w:rsid w:val="000B60F8"/>
    <w:rsid w:val="000C2261"/>
    <w:rsid w:val="000C2C10"/>
    <w:rsid w:val="000C2F9A"/>
    <w:rsid w:val="000C3B6E"/>
    <w:rsid w:val="000C54F8"/>
    <w:rsid w:val="000C55A1"/>
    <w:rsid w:val="000C5C48"/>
    <w:rsid w:val="000C5D14"/>
    <w:rsid w:val="000C6358"/>
    <w:rsid w:val="000C65B1"/>
    <w:rsid w:val="000C6C39"/>
    <w:rsid w:val="000D4FB9"/>
    <w:rsid w:val="000D50DE"/>
    <w:rsid w:val="000D5DD2"/>
    <w:rsid w:val="000D654F"/>
    <w:rsid w:val="000D657F"/>
    <w:rsid w:val="000D74AE"/>
    <w:rsid w:val="000D7522"/>
    <w:rsid w:val="000E13BC"/>
    <w:rsid w:val="000E3449"/>
    <w:rsid w:val="000E61E8"/>
    <w:rsid w:val="000E73A0"/>
    <w:rsid w:val="000E78A7"/>
    <w:rsid w:val="000F4DE3"/>
    <w:rsid w:val="000F656A"/>
    <w:rsid w:val="000F6DFB"/>
    <w:rsid w:val="000F7234"/>
    <w:rsid w:val="001007F5"/>
    <w:rsid w:val="00102FFE"/>
    <w:rsid w:val="00104189"/>
    <w:rsid w:val="00105641"/>
    <w:rsid w:val="00110C53"/>
    <w:rsid w:val="00110EA8"/>
    <w:rsid w:val="001131F1"/>
    <w:rsid w:val="00113DDB"/>
    <w:rsid w:val="0011729C"/>
    <w:rsid w:val="00117EB0"/>
    <w:rsid w:val="001216A4"/>
    <w:rsid w:val="00122EE0"/>
    <w:rsid w:val="001243A3"/>
    <w:rsid w:val="001245DD"/>
    <w:rsid w:val="00124902"/>
    <w:rsid w:val="00124917"/>
    <w:rsid w:val="00124B28"/>
    <w:rsid w:val="0012570A"/>
    <w:rsid w:val="00125BFF"/>
    <w:rsid w:val="00127AA0"/>
    <w:rsid w:val="00130E18"/>
    <w:rsid w:val="00132EBB"/>
    <w:rsid w:val="0013378A"/>
    <w:rsid w:val="001339F3"/>
    <w:rsid w:val="0014248C"/>
    <w:rsid w:val="00142595"/>
    <w:rsid w:val="001439BB"/>
    <w:rsid w:val="00145149"/>
    <w:rsid w:val="00145AEE"/>
    <w:rsid w:val="00146DBD"/>
    <w:rsid w:val="00147024"/>
    <w:rsid w:val="00150714"/>
    <w:rsid w:val="00155961"/>
    <w:rsid w:val="00156C85"/>
    <w:rsid w:val="0016008F"/>
    <w:rsid w:val="001630A3"/>
    <w:rsid w:val="001634AB"/>
    <w:rsid w:val="00163D54"/>
    <w:rsid w:val="00167112"/>
    <w:rsid w:val="00170FF7"/>
    <w:rsid w:val="00171531"/>
    <w:rsid w:val="0017311C"/>
    <w:rsid w:val="00173600"/>
    <w:rsid w:val="00174F0B"/>
    <w:rsid w:val="00176D60"/>
    <w:rsid w:val="00177D7A"/>
    <w:rsid w:val="00180BDA"/>
    <w:rsid w:val="00181910"/>
    <w:rsid w:val="00185177"/>
    <w:rsid w:val="001852FD"/>
    <w:rsid w:val="00191052"/>
    <w:rsid w:val="001917F7"/>
    <w:rsid w:val="001942F0"/>
    <w:rsid w:val="001949CC"/>
    <w:rsid w:val="00194F75"/>
    <w:rsid w:val="00196636"/>
    <w:rsid w:val="00196EDA"/>
    <w:rsid w:val="001971AE"/>
    <w:rsid w:val="001A2CB2"/>
    <w:rsid w:val="001A48CB"/>
    <w:rsid w:val="001B2A7A"/>
    <w:rsid w:val="001B32D6"/>
    <w:rsid w:val="001B413D"/>
    <w:rsid w:val="001B44B8"/>
    <w:rsid w:val="001B4921"/>
    <w:rsid w:val="001B7DD7"/>
    <w:rsid w:val="001B7EE5"/>
    <w:rsid w:val="001C0BEB"/>
    <w:rsid w:val="001C1C67"/>
    <w:rsid w:val="001C32ED"/>
    <w:rsid w:val="001D00B0"/>
    <w:rsid w:val="001D0403"/>
    <w:rsid w:val="001D1038"/>
    <w:rsid w:val="001D1F32"/>
    <w:rsid w:val="001D2174"/>
    <w:rsid w:val="001D2EA8"/>
    <w:rsid w:val="001D3C23"/>
    <w:rsid w:val="001D5ABE"/>
    <w:rsid w:val="001D62FC"/>
    <w:rsid w:val="001E07E2"/>
    <w:rsid w:val="001E0DF0"/>
    <w:rsid w:val="001E1C89"/>
    <w:rsid w:val="001E2FCA"/>
    <w:rsid w:val="001E33D7"/>
    <w:rsid w:val="001E3FE7"/>
    <w:rsid w:val="001E6513"/>
    <w:rsid w:val="001E6A1D"/>
    <w:rsid w:val="001E6D50"/>
    <w:rsid w:val="001E7D1F"/>
    <w:rsid w:val="001F3F99"/>
    <w:rsid w:val="001F40E3"/>
    <w:rsid w:val="001F7F62"/>
    <w:rsid w:val="00200351"/>
    <w:rsid w:val="002015EB"/>
    <w:rsid w:val="00201E34"/>
    <w:rsid w:val="002023B8"/>
    <w:rsid w:val="002034A1"/>
    <w:rsid w:val="002034A8"/>
    <w:rsid w:val="00203A00"/>
    <w:rsid w:val="00205AB3"/>
    <w:rsid w:val="00206223"/>
    <w:rsid w:val="00206353"/>
    <w:rsid w:val="002069AD"/>
    <w:rsid w:val="0020729A"/>
    <w:rsid w:val="00210D64"/>
    <w:rsid w:val="00213832"/>
    <w:rsid w:val="00214100"/>
    <w:rsid w:val="002146CB"/>
    <w:rsid w:val="00214C0A"/>
    <w:rsid w:val="00215468"/>
    <w:rsid w:val="002213E4"/>
    <w:rsid w:val="002237F6"/>
    <w:rsid w:val="00224D61"/>
    <w:rsid w:val="00230C68"/>
    <w:rsid w:val="00232748"/>
    <w:rsid w:val="0023341C"/>
    <w:rsid w:val="00237600"/>
    <w:rsid w:val="00240DB4"/>
    <w:rsid w:val="00242E95"/>
    <w:rsid w:val="00243257"/>
    <w:rsid w:val="00247F6F"/>
    <w:rsid w:val="002515E4"/>
    <w:rsid w:val="002542F1"/>
    <w:rsid w:val="00255AD9"/>
    <w:rsid w:val="002561B0"/>
    <w:rsid w:val="00256D0E"/>
    <w:rsid w:val="00257F48"/>
    <w:rsid w:val="00265751"/>
    <w:rsid w:val="00265CEB"/>
    <w:rsid w:val="002733EF"/>
    <w:rsid w:val="0027542A"/>
    <w:rsid w:val="00275549"/>
    <w:rsid w:val="002779AE"/>
    <w:rsid w:val="00277CBC"/>
    <w:rsid w:val="00277D5F"/>
    <w:rsid w:val="002806DD"/>
    <w:rsid w:val="00286573"/>
    <w:rsid w:val="002909F2"/>
    <w:rsid w:val="00291892"/>
    <w:rsid w:val="002928BB"/>
    <w:rsid w:val="00293830"/>
    <w:rsid w:val="00293D1B"/>
    <w:rsid w:val="00294764"/>
    <w:rsid w:val="002A0BCC"/>
    <w:rsid w:val="002A1DFB"/>
    <w:rsid w:val="002A33E2"/>
    <w:rsid w:val="002A62F8"/>
    <w:rsid w:val="002A72D8"/>
    <w:rsid w:val="002B1D6A"/>
    <w:rsid w:val="002B6286"/>
    <w:rsid w:val="002B6B08"/>
    <w:rsid w:val="002C023E"/>
    <w:rsid w:val="002C7433"/>
    <w:rsid w:val="002C7878"/>
    <w:rsid w:val="002D6F87"/>
    <w:rsid w:val="002D7B56"/>
    <w:rsid w:val="002E1340"/>
    <w:rsid w:val="002E4035"/>
    <w:rsid w:val="002E6C9D"/>
    <w:rsid w:val="002E76E7"/>
    <w:rsid w:val="002F0E4E"/>
    <w:rsid w:val="002F133E"/>
    <w:rsid w:val="002F15A7"/>
    <w:rsid w:val="002F1EC0"/>
    <w:rsid w:val="002F2CA3"/>
    <w:rsid w:val="002F7728"/>
    <w:rsid w:val="003003EC"/>
    <w:rsid w:val="003004E8"/>
    <w:rsid w:val="00301C45"/>
    <w:rsid w:val="00302F96"/>
    <w:rsid w:val="00305811"/>
    <w:rsid w:val="00305CEF"/>
    <w:rsid w:val="00306E58"/>
    <w:rsid w:val="0031040A"/>
    <w:rsid w:val="00310AF2"/>
    <w:rsid w:val="00316949"/>
    <w:rsid w:val="003170BD"/>
    <w:rsid w:val="003171F6"/>
    <w:rsid w:val="0031749E"/>
    <w:rsid w:val="00321620"/>
    <w:rsid w:val="00321997"/>
    <w:rsid w:val="00322334"/>
    <w:rsid w:val="00322E1E"/>
    <w:rsid w:val="00323934"/>
    <w:rsid w:val="00325730"/>
    <w:rsid w:val="00326C1E"/>
    <w:rsid w:val="0033758F"/>
    <w:rsid w:val="00337925"/>
    <w:rsid w:val="00341544"/>
    <w:rsid w:val="00341820"/>
    <w:rsid w:val="003460F7"/>
    <w:rsid w:val="003520E1"/>
    <w:rsid w:val="00352676"/>
    <w:rsid w:val="003529F2"/>
    <w:rsid w:val="00353C99"/>
    <w:rsid w:val="00354E98"/>
    <w:rsid w:val="00355D4A"/>
    <w:rsid w:val="003569D6"/>
    <w:rsid w:val="00356D56"/>
    <w:rsid w:val="00357CC2"/>
    <w:rsid w:val="00360606"/>
    <w:rsid w:val="00365895"/>
    <w:rsid w:val="00366491"/>
    <w:rsid w:val="00366C40"/>
    <w:rsid w:val="00367B13"/>
    <w:rsid w:val="00370AC6"/>
    <w:rsid w:val="00371360"/>
    <w:rsid w:val="00371B94"/>
    <w:rsid w:val="00372466"/>
    <w:rsid w:val="00377A4A"/>
    <w:rsid w:val="003852E1"/>
    <w:rsid w:val="00386C60"/>
    <w:rsid w:val="00387B5F"/>
    <w:rsid w:val="00390114"/>
    <w:rsid w:val="003904E2"/>
    <w:rsid w:val="00390B4C"/>
    <w:rsid w:val="003917E7"/>
    <w:rsid w:val="00391AA9"/>
    <w:rsid w:val="003923D6"/>
    <w:rsid w:val="00393112"/>
    <w:rsid w:val="00393D96"/>
    <w:rsid w:val="003940F8"/>
    <w:rsid w:val="003946E7"/>
    <w:rsid w:val="00394BC7"/>
    <w:rsid w:val="0039721D"/>
    <w:rsid w:val="003973B9"/>
    <w:rsid w:val="003A17F1"/>
    <w:rsid w:val="003A2603"/>
    <w:rsid w:val="003A457B"/>
    <w:rsid w:val="003A481B"/>
    <w:rsid w:val="003B0649"/>
    <w:rsid w:val="003B0BA7"/>
    <w:rsid w:val="003B139E"/>
    <w:rsid w:val="003B1BE7"/>
    <w:rsid w:val="003B354A"/>
    <w:rsid w:val="003B3773"/>
    <w:rsid w:val="003B40F1"/>
    <w:rsid w:val="003B4EDB"/>
    <w:rsid w:val="003B709D"/>
    <w:rsid w:val="003C070E"/>
    <w:rsid w:val="003C1E0F"/>
    <w:rsid w:val="003C21AA"/>
    <w:rsid w:val="003C359B"/>
    <w:rsid w:val="003C3AC0"/>
    <w:rsid w:val="003C4F87"/>
    <w:rsid w:val="003C6448"/>
    <w:rsid w:val="003D0F3B"/>
    <w:rsid w:val="003D2758"/>
    <w:rsid w:val="003D302A"/>
    <w:rsid w:val="003D3580"/>
    <w:rsid w:val="003D7F1D"/>
    <w:rsid w:val="003E18C6"/>
    <w:rsid w:val="003E20DF"/>
    <w:rsid w:val="003E3C37"/>
    <w:rsid w:val="003E5578"/>
    <w:rsid w:val="003E589E"/>
    <w:rsid w:val="003F0D15"/>
    <w:rsid w:val="003F1F44"/>
    <w:rsid w:val="003F3415"/>
    <w:rsid w:val="003F72BB"/>
    <w:rsid w:val="00400355"/>
    <w:rsid w:val="00400FDF"/>
    <w:rsid w:val="0040356B"/>
    <w:rsid w:val="00404103"/>
    <w:rsid w:val="00406C1B"/>
    <w:rsid w:val="0041059E"/>
    <w:rsid w:val="0041148D"/>
    <w:rsid w:val="004114E1"/>
    <w:rsid w:val="004115D8"/>
    <w:rsid w:val="004135E9"/>
    <w:rsid w:val="004136F9"/>
    <w:rsid w:val="00414CB5"/>
    <w:rsid w:val="00415B6D"/>
    <w:rsid w:val="004170B4"/>
    <w:rsid w:val="004226B8"/>
    <w:rsid w:val="00423612"/>
    <w:rsid w:val="00424567"/>
    <w:rsid w:val="00424950"/>
    <w:rsid w:val="004273E5"/>
    <w:rsid w:val="00433089"/>
    <w:rsid w:val="004351AC"/>
    <w:rsid w:val="00436173"/>
    <w:rsid w:val="00440A82"/>
    <w:rsid w:val="00441E71"/>
    <w:rsid w:val="00442C20"/>
    <w:rsid w:val="00443896"/>
    <w:rsid w:val="004442F9"/>
    <w:rsid w:val="004453F6"/>
    <w:rsid w:val="00446C82"/>
    <w:rsid w:val="00454067"/>
    <w:rsid w:val="00454E52"/>
    <w:rsid w:val="00455020"/>
    <w:rsid w:val="00456565"/>
    <w:rsid w:val="004636B7"/>
    <w:rsid w:val="004644F3"/>
    <w:rsid w:val="00466BF8"/>
    <w:rsid w:val="00476112"/>
    <w:rsid w:val="00477DDF"/>
    <w:rsid w:val="004803C1"/>
    <w:rsid w:val="004817ED"/>
    <w:rsid w:val="00487482"/>
    <w:rsid w:val="00487687"/>
    <w:rsid w:val="00491B28"/>
    <w:rsid w:val="00492639"/>
    <w:rsid w:val="00495FE2"/>
    <w:rsid w:val="0049751B"/>
    <w:rsid w:val="00497561"/>
    <w:rsid w:val="004A068A"/>
    <w:rsid w:val="004A1997"/>
    <w:rsid w:val="004A24BE"/>
    <w:rsid w:val="004A3737"/>
    <w:rsid w:val="004B1515"/>
    <w:rsid w:val="004B1EB5"/>
    <w:rsid w:val="004B2B1C"/>
    <w:rsid w:val="004B313B"/>
    <w:rsid w:val="004B3264"/>
    <w:rsid w:val="004B35DD"/>
    <w:rsid w:val="004B4B8F"/>
    <w:rsid w:val="004B5DC0"/>
    <w:rsid w:val="004B71BB"/>
    <w:rsid w:val="004C2456"/>
    <w:rsid w:val="004C29E7"/>
    <w:rsid w:val="004C2DFD"/>
    <w:rsid w:val="004C34F6"/>
    <w:rsid w:val="004C35C8"/>
    <w:rsid w:val="004C4A15"/>
    <w:rsid w:val="004C7CD2"/>
    <w:rsid w:val="004D4B43"/>
    <w:rsid w:val="004D6A48"/>
    <w:rsid w:val="004E18E8"/>
    <w:rsid w:val="004E2344"/>
    <w:rsid w:val="004E24CC"/>
    <w:rsid w:val="004E4B7C"/>
    <w:rsid w:val="004E6E76"/>
    <w:rsid w:val="004E7366"/>
    <w:rsid w:val="004E761F"/>
    <w:rsid w:val="004F14D2"/>
    <w:rsid w:val="004F3472"/>
    <w:rsid w:val="004F5D16"/>
    <w:rsid w:val="004F6B1C"/>
    <w:rsid w:val="00500AC6"/>
    <w:rsid w:val="00501BAF"/>
    <w:rsid w:val="005048EA"/>
    <w:rsid w:val="00504A1F"/>
    <w:rsid w:val="0051258E"/>
    <w:rsid w:val="005155C2"/>
    <w:rsid w:val="00525A69"/>
    <w:rsid w:val="005309EF"/>
    <w:rsid w:val="00533A68"/>
    <w:rsid w:val="00536184"/>
    <w:rsid w:val="0053627C"/>
    <w:rsid w:val="00537FF8"/>
    <w:rsid w:val="0054067B"/>
    <w:rsid w:val="0054146D"/>
    <w:rsid w:val="00541840"/>
    <w:rsid w:val="00541AC8"/>
    <w:rsid w:val="00542406"/>
    <w:rsid w:val="00543540"/>
    <w:rsid w:val="005453F7"/>
    <w:rsid w:val="00545856"/>
    <w:rsid w:val="00546E5C"/>
    <w:rsid w:val="005471A0"/>
    <w:rsid w:val="0054754B"/>
    <w:rsid w:val="00547D69"/>
    <w:rsid w:val="00547D88"/>
    <w:rsid w:val="005531BE"/>
    <w:rsid w:val="0055392F"/>
    <w:rsid w:val="00554080"/>
    <w:rsid w:val="005551AC"/>
    <w:rsid w:val="00556509"/>
    <w:rsid w:val="00557521"/>
    <w:rsid w:val="00557D48"/>
    <w:rsid w:val="00557EB5"/>
    <w:rsid w:val="00557ED4"/>
    <w:rsid w:val="0056149E"/>
    <w:rsid w:val="005641E4"/>
    <w:rsid w:val="00565228"/>
    <w:rsid w:val="00565C59"/>
    <w:rsid w:val="00565C5F"/>
    <w:rsid w:val="00565C68"/>
    <w:rsid w:val="00571D28"/>
    <w:rsid w:val="005758F4"/>
    <w:rsid w:val="0057744D"/>
    <w:rsid w:val="00580427"/>
    <w:rsid w:val="005809AA"/>
    <w:rsid w:val="00581B96"/>
    <w:rsid w:val="00582222"/>
    <w:rsid w:val="00584669"/>
    <w:rsid w:val="00584746"/>
    <w:rsid w:val="005853D5"/>
    <w:rsid w:val="00585D3C"/>
    <w:rsid w:val="00586766"/>
    <w:rsid w:val="00587799"/>
    <w:rsid w:val="00587D5A"/>
    <w:rsid w:val="0059247C"/>
    <w:rsid w:val="005927C8"/>
    <w:rsid w:val="00593996"/>
    <w:rsid w:val="00593C26"/>
    <w:rsid w:val="00593EFD"/>
    <w:rsid w:val="0059550A"/>
    <w:rsid w:val="005962FA"/>
    <w:rsid w:val="005965DE"/>
    <w:rsid w:val="005A55FC"/>
    <w:rsid w:val="005A5A34"/>
    <w:rsid w:val="005A5F77"/>
    <w:rsid w:val="005A6981"/>
    <w:rsid w:val="005B3EAD"/>
    <w:rsid w:val="005B5A3B"/>
    <w:rsid w:val="005B68EF"/>
    <w:rsid w:val="005B70E3"/>
    <w:rsid w:val="005C0C65"/>
    <w:rsid w:val="005C119A"/>
    <w:rsid w:val="005C377C"/>
    <w:rsid w:val="005C5BC6"/>
    <w:rsid w:val="005C62CB"/>
    <w:rsid w:val="005C6C41"/>
    <w:rsid w:val="005C7157"/>
    <w:rsid w:val="005D2CC4"/>
    <w:rsid w:val="005D4914"/>
    <w:rsid w:val="005D509F"/>
    <w:rsid w:val="005D5AA5"/>
    <w:rsid w:val="005D6FB1"/>
    <w:rsid w:val="005E0370"/>
    <w:rsid w:val="005E0822"/>
    <w:rsid w:val="005E43F9"/>
    <w:rsid w:val="005E6DA8"/>
    <w:rsid w:val="005E7C50"/>
    <w:rsid w:val="005F11EA"/>
    <w:rsid w:val="005F123F"/>
    <w:rsid w:val="005F1C1D"/>
    <w:rsid w:val="005F36C0"/>
    <w:rsid w:val="005F4685"/>
    <w:rsid w:val="005F5265"/>
    <w:rsid w:val="005F56A4"/>
    <w:rsid w:val="005F76A1"/>
    <w:rsid w:val="00602C81"/>
    <w:rsid w:val="00603345"/>
    <w:rsid w:val="006050CD"/>
    <w:rsid w:val="0060636C"/>
    <w:rsid w:val="00606A5A"/>
    <w:rsid w:val="006075EE"/>
    <w:rsid w:val="00614A8A"/>
    <w:rsid w:val="00620F83"/>
    <w:rsid w:val="00621BD2"/>
    <w:rsid w:val="00624EAD"/>
    <w:rsid w:val="006365FB"/>
    <w:rsid w:val="00640483"/>
    <w:rsid w:val="006406DB"/>
    <w:rsid w:val="00640973"/>
    <w:rsid w:val="0064523E"/>
    <w:rsid w:val="00645730"/>
    <w:rsid w:val="00651450"/>
    <w:rsid w:val="00653299"/>
    <w:rsid w:val="00653F08"/>
    <w:rsid w:val="00654D7F"/>
    <w:rsid w:val="00654FF9"/>
    <w:rsid w:val="00657739"/>
    <w:rsid w:val="0066241D"/>
    <w:rsid w:val="00662429"/>
    <w:rsid w:val="00663996"/>
    <w:rsid w:val="00663D6F"/>
    <w:rsid w:val="00664142"/>
    <w:rsid w:val="00666730"/>
    <w:rsid w:val="00666FCE"/>
    <w:rsid w:val="00672DAE"/>
    <w:rsid w:val="0067408B"/>
    <w:rsid w:val="00675B5D"/>
    <w:rsid w:val="00677B71"/>
    <w:rsid w:val="00685ACA"/>
    <w:rsid w:val="00690943"/>
    <w:rsid w:val="00691903"/>
    <w:rsid w:val="00691E7D"/>
    <w:rsid w:val="00692568"/>
    <w:rsid w:val="0069422B"/>
    <w:rsid w:val="006946B9"/>
    <w:rsid w:val="006955E4"/>
    <w:rsid w:val="00695790"/>
    <w:rsid w:val="00696DD8"/>
    <w:rsid w:val="006A000D"/>
    <w:rsid w:val="006A0161"/>
    <w:rsid w:val="006A02A4"/>
    <w:rsid w:val="006A048E"/>
    <w:rsid w:val="006A26ED"/>
    <w:rsid w:val="006A287E"/>
    <w:rsid w:val="006A2DF5"/>
    <w:rsid w:val="006A35E0"/>
    <w:rsid w:val="006A584A"/>
    <w:rsid w:val="006A7E07"/>
    <w:rsid w:val="006B2EB3"/>
    <w:rsid w:val="006C1002"/>
    <w:rsid w:val="006C23D2"/>
    <w:rsid w:val="006C3261"/>
    <w:rsid w:val="006C5435"/>
    <w:rsid w:val="006C68E9"/>
    <w:rsid w:val="006C722B"/>
    <w:rsid w:val="006D068A"/>
    <w:rsid w:val="006D2CDE"/>
    <w:rsid w:val="006D69CA"/>
    <w:rsid w:val="006D6B9C"/>
    <w:rsid w:val="006E3FBF"/>
    <w:rsid w:val="006E4E8E"/>
    <w:rsid w:val="006E57D3"/>
    <w:rsid w:val="006E5DC4"/>
    <w:rsid w:val="006F049A"/>
    <w:rsid w:val="006F3EBA"/>
    <w:rsid w:val="006F4285"/>
    <w:rsid w:val="006F6220"/>
    <w:rsid w:val="006F7272"/>
    <w:rsid w:val="006F7B12"/>
    <w:rsid w:val="00700167"/>
    <w:rsid w:val="00701C4E"/>
    <w:rsid w:val="00703338"/>
    <w:rsid w:val="00710E70"/>
    <w:rsid w:val="007110D4"/>
    <w:rsid w:val="007122AA"/>
    <w:rsid w:val="00717C7A"/>
    <w:rsid w:val="00720D6F"/>
    <w:rsid w:val="007238E2"/>
    <w:rsid w:val="00724542"/>
    <w:rsid w:val="00724997"/>
    <w:rsid w:val="00726599"/>
    <w:rsid w:val="00727A52"/>
    <w:rsid w:val="00727F48"/>
    <w:rsid w:val="007312A2"/>
    <w:rsid w:val="0073323D"/>
    <w:rsid w:val="00735E17"/>
    <w:rsid w:val="00737118"/>
    <w:rsid w:val="00737196"/>
    <w:rsid w:val="00740394"/>
    <w:rsid w:val="007432B8"/>
    <w:rsid w:val="00743D27"/>
    <w:rsid w:val="0074472D"/>
    <w:rsid w:val="007461A0"/>
    <w:rsid w:val="0074625C"/>
    <w:rsid w:val="00751345"/>
    <w:rsid w:val="0075370A"/>
    <w:rsid w:val="00754306"/>
    <w:rsid w:val="00754D14"/>
    <w:rsid w:val="007553E1"/>
    <w:rsid w:val="00755F50"/>
    <w:rsid w:val="00757863"/>
    <w:rsid w:val="00757BFF"/>
    <w:rsid w:val="007610A0"/>
    <w:rsid w:val="00761982"/>
    <w:rsid w:val="00762ECD"/>
    <w:rsid w:val="00762F53"/>
    <w:rsid w:val="00762F64"/>
    <w:rsid w:val="0076588C"/>
    <w:rsid w:val="00770AC2"/>
    <w:rsid w:val="00770DA7"/>
    <w:rsid w:val="0077129B"/>
    <w:rsid w:val="00777625"/>
    <w:rsid w:val="00781C0C"/>
    <w:rsid w:val="00783DD4"/>
    <w:rsid w:val="0078486D"/>
    <w:rsid w:val="00786645"/>
    <w:rsid w:val="00786CB0"/>
    <w:rsid w:val="00790132"/>
    <w:rsid w:val="0079042A"/>
    <w:rsid w:val="00792E04"/>
    <w:rsid w:val="00793729"/>
    <w:rsid w:val="007941E4"/>
    <w:rsid w:val="00795C7A"/>
    <w:rsid w:val="007961E4"/>
    <w:rsid w:val="007A209E"/>
    <w:rsid w:val="007A2E58"/>
    <w:rsid w:val="007A40DA"/>
    <w:rsid w:val="007A4CF5"/>
    <w:rsid w:val="007A5951"/>
    <w:rsid w:val="007A7AFF"/>
    <w:rsid w:val="007B0E4E"/>
    <w:rsid w:val="007B1918"/>
    <w:rsid w:val="007B2F6D"/>
    <w:rsid w:val="007B4F5F"/>
    <w:rsid w:val="007B50F0"/>
    <w:rsid w:val="007B56D5"/>
    <w:rsid w:val="007B579F"/>
    <w:rsid w:val="007B6E65"/>
    <w:rsid w:val="007C1489"/>
    <w:rsid w:val="007C3643"/>
    <w:rsid w:val="007C3A81"/>
    <w:rsid w:val="007C3CBF"/>
    <w:rsid w:val="007C7267"/>
    <w:rsid w:val="007D0868"/>
    <w:rsid w:val="007D2650"/>
    <w:rsid w:val="007D2F91"/>
    <w:rsid w:val="007D4047"/>
    <w:rsid w:val="007D53D5"/>
    <w:rsid w:val="007D5CD5"/>
    <w:rsid w:val="007D7C44"/>
    <w:rsid w:val="007E1428"/>
    <w:rsid w:val="007E27A3"/>
    <w:rsid w:val="007E3965"/>
    <w:rsid w:val="007E4BA2"/>
    <w:rsid w:val="007F04AF"/>
    <w:rsid w:val="007F2548"/>
    <w:rsid w:val="007F2DA7"/>
    <w:rsid w:val="007F4A27"/>
    <w:rsid w:val="007F6353"/>
    <w:rsid w:val="00800B3C"/>
    <w:rsid w:val="008034B2"/>
    <w:rsid w:val="00805224"/>
    <w:rsid w:val="00807675"/>
    <w:rsid w:val="00810989"/>
    <w:rsid w:val="00811562"/>
    <w:rsid w:val="00811639"/>
    <w:rsid w:val="00811CAF"/>
    <w:rsid w:val="0081207A"/>
    <w:rsid w:val="0081234F"/>
    <w:rsid w:val="00813EDD"/>
    <w:rsid w:val="00815DA8"/>
    <w:rsid w:val="00820A79"/>
    <w:rsid w:val="00823FCD"/>
    <w:rsid w:val="00824111"/>
    <w:rsid w:val="00824C1D"/>
    <w:rsid w:val="00824DCC"/>
    <w:rsid w:val="008264F7"/>
    <w:rsid w:val="008265EB"/>
    <w:rsid w:val="00827C07"/>
    <w:rsid w:val="00834C75"/>
    <w:rsid w:val="00835D15"/>
    <w:rsid w:val="0083729B"/>
    <w:rsid w:val="00837CE7"/>
    <w:rsid w:val="00840E02"/>
    <w:rsid w:val="0084140E"/>
    <w:rsid w:val="00841740"/>
    <w:rsid w:val="008421F0"/>
    <w:rsid w:val="0084552E"/>
    <w:rsid w:val="00846F63"/>
    <w:rsid w:val="008473CD"/>
    <w:rsid w:val="00850B04"/>
    <w:rsid w:val="008514C7"/>
    <w:rsid w:val="0085185B"/>
    <w:rsid w:val="0085301A"/>
    <w:rsid w:val="008562F6"/>
    <w:rsid w:val="00857029"/>
    <w:rsid w:val="00857EE5"/>
    <w:rsid w:val="0086073B"/>
    <w:rsid w:val="00860FB0"/>
    <w:rsid w:val="0086647B"/>
    <w:rsid w:val="00866CB0"/>
    <w:rsid w:val="00866D15"/>
    <w:rsid w:val="00872CDE"/>
    <w:rsid w:val="00873BBE"/>
    <w:rsid w:val="00875938"/>
    <w:rsid w:val="00877040"/>
    <w:rsid w:val="00882E0E"/>
    <w:rsid w:val="0088341B"/>
    <w:rsid w:val="00883427"/>
    <w:rsid w:val="00884FA4"/>
    <w:rsid w:val="00885717"/>
    <w:rsid w:val="0088596D"/>
    <w:rsid w:val="00886848"/>
    <w:rsid w:val="008933E4"/>
    <w:rsid w:val="00897D94"/>
    <w:rsid w:val="008A1787"/>
    <w:rsid w:val="008A24FB"/>
    <w:rsid w:val="008A258C"/>
    <w:rsid w:val="008A3224"/>
    <w:rsid w:val="008A6F00"/>
    <w:rsid w:val="008A7238"/>
    <w:rsid w:val="008A7869"/>
    <w:rsid w:val="008B37E9"/>
    <w:rsid w:val="008B397F"/>
    <w:rsid w:val="008B48C1"/>
    <w:rsid w:val="008B6489"/>
    <w:rsid w:val="008C1032"/>
    <w:rsid w:val="008C31E6"/>
    <w:rsid w:val="008C3412"/>
    <w:rsid w:val="008C66F5"/>
    <w:rsid w:val="008C785E"/>
    <w:rsid w:val="008D014D"/>
    <w:rsid w:val="008D1073"/>
    <w:rsid w:val="008D2DA6"/>
    <w:rsid w:val="008D3164"/>
    <w:rsid w:val="008D625B"/>
    <w:rsid w:val="008E14BB"/>
    <w:rsid w:val="008E7CF6"/>
    <w:rsid w:val="008E7E0C"/>
    <w:rsid w:val="008F030E"/>
    <w:rsid w:val="008F03B8"/>
    <w:rsid w:val="008F146A"/>
    <w:rsid w:val="008F343A"/>
    <w:rsid w:val="008F46DC"/>
    <w:rsid w:val="0090114F"/>
    <w:rsid w:val="009011D6"/>
    <w:rsid w:val="00901BC3"/>
    <w:rsid w:val="00901FD5"/>
    <w:rsid w:val="009056B9"/>
    <w:rsid w:val="0090707B"/>
    <w:rsid w:val="009072FB"/>
    <w:rsid w:val="00910948"/>
    <w:rsid w:val="00912666"/>
    <w:rsid w:val="00912ACA"/>
    <w:rsid w:val="00914656"/>
    <w:rsid w:val="00914F6C"/>
    <w:rsid w:val="00920AD0"/>
    <w:rsid w:val="009222C5"/>
    <w:rsid w:val="00922522"/>
    <w:rsid w:val="00922D3B"/>
    <w:rsid w:val="009236A2"/>
    <w:rsid w:val="009240E8"/>
    <w:rsid w:val="0092477E"/>
    <w:rsid w:val="0092600B"/>
    <w:rsid w:val="009265F7"/>
    <w:rsid w:val="00926BC4"/>
    <w:rsid w:val="00926C3C"/>
    <w:rsid w:val="00927620"/>
    <w:rsid w:val="00927C55"/>
    <w:rsid w:val="009343E4"/>
    <w:rsid w:val="0093448E"/>
    <w:rsid w:val="00934656"/>
    <w:rsid w:val="00934930"/>
    <w:rsid w:val="00934C78"/>
    <w:rsid w:val="0094150E"/>
    <w:rsid w:val="00942277"/>
    <w:rsid w:val="0094285C"/>
    <w:rsid w:val="00942B39"/>
    <w:rsid w:val="00942B5C"/>
    <w:rsid w:val="00944A4C"/>
    <w:rsid w:val="009471C7"/>
    <w:rsid w:val="0094786B"/>
    <w:rsid w:val="009479DF"/>
    <w:rsid w:val="00951F77"/>
    <w:rsid w:val="00952C8E"/>
    <w:rsid w:val="0095417C"/>
    <w:rsid w:val="00954517"/>
    <w:rsid w:val="00954FCB"/>
    <w:rsid w:val="009602C2"/>
    <w:rsid w:val="00962704"/>
    <w:rsid w:val="00962E33"/>
    <w:rsid w:val="00962FA1"/>
    <w:rsid w:val="009645C6"/>
    <w:rsid w:val="009652F6"/>
    <w:rsid w:val="009661E0"/>
    <w:rsid w:val="00970F5A"/>
    <w:rsid w:val="00971319"/>
    <w:rsid w:val="009727DF"/>
    <w:rsid w:val="00973033"/>
    <w:rsid w:val="00973BD1"/>
    <w:rsid w:val="00973DDF"/>
    <w:rsid w:val="0097464B"/>
    <w:rsid w:val="00975694"/>
    <w:rsid w:val="00975734"/>
    <w:rsid w:val="00977743"/>
    <w:rsid w:val="00977790"/>
    <w:rsid w:val="00977A59"/>
    <w:rsid w:val="00977CDC"/>
    <w:rsid w:val="009848BD"/>
    <w:rsid w:val="00990B37"/>
    <w:rsid w:val="00992100"/>
    <w:rsid w:val="00996BE6"/>
    <w:rsid w:val="00997BF5"/>
    <w:rsid w:val="009A2BC2"/>
    <w:rsid w:val="009A36D5"/>
    <w:rsid w:val="009A3E16"/>
    <w:rsid w:val="009A533D"/>
    <w:rsid w:val="009A691A"/>
    <w:rsid w:val="009A6A39"/>
    <w:rsid w:val="009B3230"/>
    <w:rsid w:val="009B330C"/>
    <w:rsid w:val="009B3527"/>
    <w:rsid w:val="009B4E11"/>
    <w:rsid w:val="009B633F"/>
    <w:rsid w:val="009B68C7"/>
    <w:rsid w:val="009B7478"/>
    <w:rsid w:val="009C15CC"/>
    <w:rsid w:val="009C220D"/>
    <w:rsid w:val="009C2EC9"/>
    <w:rsid w:val="009C31C4"/>
    <w:rsid w:val="009C54B3"/>
    <w:rsid w:val="009C5773"/>
    <w:rsid w:val="009D4151"/>
    <w:rsid w:val="009D5D79"/>
    <w:rsid w:val="009E1DF0"/>
    <w:rsid w:val="009F1678"/>
    <w:rsid w:val="009F3054"/>
    <w:rsid w:val="009F310E"/>
    <w:rsid w:val="009F59A8"/>
    <w:rsid w:val="009F5E11"/>
    <w:rsid w:val="009F691D"/>
    <w:rsid w:val="00A01D54"/>
    <w:rsid w:val="00A01F4D"/>
    <w:rsid w:val="00A0270D"/>
    <w:rsid w:val="00A045C9"/>
    <w:rsid w:val="00A057BA"/>
    <w:rsid w:val="00A06345"/>
    <w:rsid w:val="00A07213"/>
    <w:rsid w:val="00A1112D"/>
    <w:rsid w:val="00A1224C"/>
    <w:rsid w:val="00A130F1"/>
    <w:rsid w:val="00A15599"/>
    <w:rsid w:val="00A164A0"/>
    <w:rsid w:val="00A165AA"/>
    <w:rsid w:val="00A20D3F"/>
    <w:rsid w:val="00A20F83"/>
    <w:rsid w:val="00A226BE"/>
    <w:rsid w:val="00A24EAB"/>
    <w:rsid w:val="00A25507"/>
    <w:rsid w:val="00A25F26"/>
    <w:rsid w:val="00A304D2"/>
    <w:rsid w:val="00A32679"/>
    <w:rsid w:val="00A34480"/>
    <w:rsid w:val="00A34DD6"/>
    <w:rsid w:val="00A356F9"/>
    <w:rsid w:val="00A373D3"/>
    <w:rsid w:val="00A37561"/>
    <w:rsid w:val="00A400BB"/>
    <w:rsid w:val="00A4035E"/>
    <w:rsid w:val="00A40561"/>
    <w:rsid w:val="00A41AE3"/>
    <w:rsid w:val="00A43B6F"/>
    <w:rsid w:val="00A45396"/>
    <w:rsid w:val="00A45F30"/>
    <w:rsid w:val="00A46545"/>
    <w:rsid w:val="00A4674E"/>
    <w:rsid w:val="00A467FF"/>
    <w:rsid w:val="00A47F5B"/>
    <w:rsid w:val="00A502A6"/>
    <w:rsid w:val="00A5068D"/>
    <w:rsid w:val="00A51A41"/>
    <w:rsid w:val="00A53834"/>
    <w:rsid w:val="00A55225"/>
    <w:rsid w:val="00A56CCA"/>
    <w:rsid w:val="00A575F1"/>
    <w:rsid w:val="00A61A40"/>
    <w:rsid w:val="00A63539"/>
    <w:rsid w:val="00A637D7"/>
    <w:rsid w:val="00A6438B"/>
    <w:rsid w:val="00A6516B"/>
    <w:rsid w:val="00A704D3"/>
    <w:rsid w:val="00A70EBF"/>
    <w:rsid w:val="00A713CB"/>
    <w:rsid w:val="00A75AB7"/>
    <w:rsid w:val="00A75ECE"/>
    <w:rsid w:val="00A76FA0"/>
    <w:rsid w:val="00A77913"/>
    <w:rsid w:val="00A77C4A"/>
    <w:rsid w:val="00A82074"/>
    <w:rsid w:val="00A82480"/>
    <w:rsid w:val="00A83E26"/>
    <w:rsid w:val="00A84045"/>
    <w:rsid w:val="00A858E9"/>
    <w:rsid w:val="00A870E5"/>
    <w:rsid w:val="00A90669"/>
    <w:rsid w:val="00A90BF0"/>
    <w:rsid w:val="00A92342"/>
    <w:rsid w:val="00A93461"/>
    <w:rsid w:val="00A93AC9"/>
    <w:rsid w:val="00A952EE"/>
    <w:rsid w:val="00A97B55"/>
    <w:rsid w:val="00AA04BE"/>
    <w:rsid w:val="00AA0A78"/>
    <w:rsid w:val="00AA20C6"/>
    <w:rsid w:val="00AA20CA"/>
    <w:rsid w:val="00AB0F31"/>
    <w:rsid w:val="00AB148B"/>
    <w:rsid w:val="00AB37FE"/>
    <w:rsid w:val="00AB3925"/>
    <w:rsid w:val="00AB61C4"/>
    <w:rsid w:val="00AB64C9"/>
    <w:rsid w:val="00AC070D"/>
    <w:rsid w:val="00AC2DEE"/>
    <w:rsid w:val="00AC3AC5"/>
    <w:rsid w:val="00AC4942"/>
    <w:rsid w:val="00AD0523"/>
    <w:rsid w:val="00AD4C21"/>
    <w:rsid w:val="00AD6285"/>
    <w:rsid w:val="00AD6B9A"/>
    <w:rsid w:val="00AE0A80"/>
    <w:rsid w:val="00AE217C"/>
    <w:rsid w:val="00AE2D06"/>
    <w:rsid w:val="00AE3162"/>
    <w:rsid w:val="00AE3211"/>
    <w:rsid w:val="00AE43AC"/>
    <w:rsid w:val="00AE6C65"/>
    <w:rsid w:val="00AF01FF"/>
    <w:rsid w:val="00AF0E12"/>
    <w:rsid w:val="00AF2183"/>
    <w:rsid w:val="00AF3614"/>
    <w:rsid w:val="00AF413C"/>
    <w:rsid w:val="00B00897"/>
    <w:rsid w:val="00B0599D"/>
    <w:rsid w:val="00B06AB9"/>
    <w:rsid w:val="00B079E5"/>
    <w:rsid w:val="00B11C0B"/>
    <w:rsid w:val="00B11CB0"/>
    <w:rsid w:val="00B13FB7"/>
    <w:rsid w:val="00B144DB"/>
    <w:rsid w:val="00B166E6"/>
    <w:rsid w:val="00B17C82"/>
    <w:rsid w:val="00B20011"/>
    <w:rsid w:val="00B21172"/>
    <w:rsid w:val="00B2260E"/>
    <w:rsid w:val="00B22620"/>
    <w:rsid w:val="00B22925"/>
    <w:rsid w:val="00B22D63"/>
    <w:rsid w:val="00B2310E"/>
    <w:rsid w:val="00B23C37"/>
    <w:rsid w:val="00B2479E"/>
    <w:rsid w:val="00B247E7"/>
    <w:rsid w:val="00B303C2"/>
    <w:rsid w:val="00B31562"/>
    <w:rsid w:val="00B32E5A"/>
    <w:rsid w:val="00B34750"/>
    <w:rsid w:val="00B34DD6"/>
    <w:rsid w:val="00B37CBB"/>
    <w:rsid w:val="00B42C00"/>
    <w:rsid w:val="00B44626"/>
    <w:rsid w:val="00B4509B"/>
    <w:rsid w:val="00B47B34"/>
    <w:rsid w:val="00B47FCD"/>
    <w:rsid w:val="00B50AD1"/>
    <w:rsid w:val="00B524C0"/>
    <w:rsid w:val="00B52662"/>
    <w:rsid w:val="00B53DFE"/>
    <w:rsid w:val="00B54ABD"/>
    <w:rsid w:val="00B54F51"/>
    <w:rsid w:val="00B61719"/>
    <w:rsid w:val="00B6304A"/>
    <w:rsid w:val="00B63B12"/>
    <w:rsid w:val="00B66BDD"/>
    <w:rsid w:val="00B702DE"/>
    <w:rsid w:val="00B718CA"/>
    <w:rsid w:val="00B727AE"/>
    <w:rsid w:val="00B72D95"/>
    <w:rsid w:val="00B73052"/>
    <w:rsid w:val="00B73920"/>
    <w:rsid w:val="00B746F9"/>
    <w:rsid w:val="00B75D43"/>
    <w:rsid w:val="00B774E0"/>
    <w:rsid w:val="00B77619"/>
    <w:rsid w:val="00B7771F"/>
    <w:rsid w:val="00B800A1"/>
    <w:rsid w:val="00B802E7"/>
    <w:rsid w:val="00B80DB5"/>
    <w:rsid w:val="00B83D2E"/>
    <w:rsid w:val="00B86EA0"/>
    <w:rsid w:val="00B87A7D"/>
    <w:rsid w:val="00B87E76"/>
    <w:rsid w:val="00B947DD"/>
    <w:rsid w:val="00BA2EEB"/>
    <w:rsid w:val="00BA73E4"/>
    <w:rsid w:val="00BA7682"/>
    <w:rsid w:val="00BB1544"/>
    <w:rsid w:val="00BB1A72"/>
    <w:rsid w:val="00BB357C"/>
    <w:rsid w:val="00BB3C41"/>
    <w:rsid w:val="00BB62C7"/>
    <w:rsid w:val="00BB65AE"/>
    <w:rsid w:val="00BC06C4"/>
    <w:rsid w:val="00BC1E7F"/>
    <w:rsid w:val="00BC3508"/>
    <w:rsid w:val="00BC5418"/>
    <w:rsid w:val="00BC59C2"/>
    <w:rsid w:val="00BC66A7"/>
    <w:rsid w:val="00BC6B09"/>
    <w:rsid w:val="00BC6B53"/>
    <w:rsid w:val="00BC6CC9"/>
    <w:rsid w:val="00BC6F1A"/>
    <w:rsid w:val="00BD048A"/>
    <w:rsid w:val="00BD43CD"/>
    <w:rsid w:val="00BD7655"/>
    <w:rsid w:val="00BE26F3"/>
    <w:rsid w:val="00BE381A"/>
    <w:rsid w:val="00BE4441"/>
    <w:rsid w:val="00BE5D8C"/>
    <w:rsid w:val="00BE7892"/>
    <w:rsid w:val="00BF20C3"/>
    <w:rsid w:val="00BF25B5"/>
    <w:rsid w:val="00BF2CCF"/>
    <w:rsid w:val="00BF37D8"/>
    <w:rsid w:val="00BF4252"/>
    <w:rsid w:val="00BF5182"/>
    <w:rsid w:val="00BF54EC"/>
    <w:rsid w:val="00BF7F4F"/>
    <w:rsid w:val="00C00079"/>
    <w:rsid w:val="00C01B99"/>
    <w:rsid w:val="00C03619"/>
    <w:rsid w:val="00C05093"/>
    <w:rsid w:val="00C0592F"/>
    <w:rsid w:val="00C07B86"/>
    <w:rsid w:val="00C07D7B"/>
    <w:rsid w:val="00C07FE9"/>
    <w:rsid w:val="00C1014C"/>
    <w:rsid w:val="00C11829"/>
    <w:rsid w:val="00C12863"/>
    <w:rsid w:val="00C12CA8"/>
    <w:rsid w:val="00C1431F"/>
    <w:rsid w:val="00C15BF1"/>
    <w:rsid w:val="00C16502"/>
    <w:rsid w:val="00C1727F"/>
    <w:rsid w:val="00C2012E"/>
    <w:rsid w:val="00C211A4"/>
    <w:rsid w:val="00C23112"/>
    <w:rsid w:val="00C24A1E"/>
    <w:rsid w:val="00C259D5"/>
    <w:rsid w:val="00C25B50"/>
    <w:rsid w:val="00C25FE3"/>
    <w:rsid w:val="00C2623D"/>
    <w:rsid w:val="00C301C0"/>
    <w:rsid w:val="00C33105"/>
    <w:rsid w:val="00C360CC"/>
    <w:rsid w:val="00C36370"/>
    <w:rsid w:val="00C40B06"/>
    <w:rsid w:val="00C42215"/>
    <w:rsid w:val="00C424DB"/>
    <w:rsid w:val="00C44688"/>
    <w:rsid w:val="00C47277"/>
    <w:rsid w:val="00C474A3"/>
    <w:rsid w:val="00C47A56"/>
    <w:rsid w:val="00C47DF9"/>
    <w:rsid w:val="00C50E72"/>
    <w:rsid w:val="00C52A7B"/>
    <w:rsid w:val="00C52C6F"/>
    <w:rsid w:val="00C5451F"/>
    <w:rsid w:val="00C54C15"/>
    <w:rsid w:val="00C616E8"/>
    <w:rsid w:val="00C62064"/>
    <w:rsid w:val="00C625A2"/>
    <w:rsid w:val="00C625B1"/>
    <w:rsid w:val="00C65767"/>
    <w:rsid w:val="00C6727E"/>
    <w:rsid w:val="00C70CED"/>
    <w:rsid w:val="00C72FBA"/>
    <w:rsid w:val="00C744C2"/>
    <w:rsid w:val="00C74995"/>
    <w:rsid w:val="00C76D2C"/>
    <w:rsid w:val="00C777F9"/>
    <w:rsid w:val="00C77E89"/>
    <w:rsid w:val="00C831C4"/>
    <w:rsid w:val="00C837D8"/>
    <w:rsid w:val="00C84FC6"/>
    <w:rsid w:val="00C84FE8"/>
    <w:rsid w:val="00C92D09"/>
    <w:rsid w:val="00C9364F"/>
    <w:rsid w:val="00C93840"/>
    <w:rsid w:val="00C93BA9"/>
    <w:rsid w:val="00C9517A"/>
    <w:rsid w:val="00C95F27"/>
    <w:rsid w:val="00CA2B20"/>
    <w:rsid w:val="00CA3360"/>
    <w:rsid w:val="00CA3F11"/>
    <w:rsid w:val="00CA4ABB"/>
    <w:rsid w:val="00CA4E93"/>
    <w:rsid w:val="00CA6495"/>
    <w:rsid w:val="00CA75C7"/>
    <w:rsid w:val="00CA7C7B"/>
    <w:rsid w:val="00CB053C"/>
    <w:rsid w:val="00CB2D6A"/>
    <w:rsid w:val="00CB3FD5"/>
    <w:rsid w:val="00CB40A1"/>
    <w:rsid w:val="00CB5B36"/>
    <w:rsid w:val="00CB5BC5"/>
    <w:rsid w:val="00CB63E6"/>
    <w:rsid w:val="00CB77FB"/>
    <w:rsid w:val="00CC2033"/>
    <w:rsid w:val="00CC2440"/>
    <w:rsid w:val="00CC33A2"/>
    <w:rsid w:val="00CC42D8"/>
    <w:rsid w:val="00CC46CB"/>
    <w:rsid w:val="00CC571E"/>
    <w:rsid w:val="00CD0290"/>
    <w:rsid w:val="00CD04B7"/>
    <w:rsid w:val="00CD0632"/>
    <w:rsid w:val="00CD1B7D"/>
    <w:rsid w:val="00CD3006"/>
    <w:rsid w:val="00CD338D"/>
    <w:rsid w:val="00CD3437"/>
    <w:rsid w:val="00CD6750"/>
    <w:rsid w:val="00CD797E"/>
    <w:rsid w:val="00CE07D9"/>
    <w:rsid w:val="00CE3ED8"/>
    <w:rsid w:val="00CE5E08"/>
    <w:rsid w:val="00CE6BE0"/>
    <w:rsid w:val="00CE6CC4"/>
    <w:rsid w:val="00CE772F"/>
    <w:rsid w:val="00CF30CE"/>
    <w:rsid w:val="00CF7087"/>
    <w:rsid w:val="00D004F6"/>
    <w:rsid w:val="00D01DB5"/>
    <w:rsid w:val="00D0602F"/>
    <w:rsid w:val="00D07148"/>
    <w:rsid w:val="00D079E2"/>
    <w:rsid w:val="00D127E9"/>
    <w:rsid w:val="00D14BF4"/>
    <w:rsid w:val="00D1698E"/>
    <w:rsid w:val="00D22D28"/>
    <w:rsid w:val="00D2331E"/>
    <w:rsid w:val="00D26F45"/>
    <w:rsid w:val="00D3216F"/>
    <w:rsid w:val="00D32D23"/>
    <w:rsid w:val="00D346C6"/>
    <w:rsid w:val="00D3714F"/>
    <w:rsid w:val="00D428C7"/>
    <w:rsid w:val="00D467A2"/>
    <w:rsid w:val="00D509FC"/>
    <w:rsid w:val="00D5238C"/>
    <w:rsid w:val="00D5304C"/>
    <w:rsid w:val="00D55330"/>
    <w:rsid w:val="00D571AE"/>
    <w:rsid w:val="00D60E84"/>
    <w:rsid w:val="00D6487D"/>
    <w:rsid w:val="00D64F38"/>
    <w:rsid w:val="00D65232"/>
    <w:rsid w:val="00D6534D"/>
    <w:rsid w:val="00D65855"/>
    <w:rsid w:val="00D66C8F"/>
    <w:rsid w:val="00D66E17"/>
    <w:rsid w:val="00D70DAA"/>
    <w:rsid w:val="00D7266B"/>
    <w:rsid w:val="00D75165"/>
    <w:rsid w:val="00D76CD4"/>
    <w:rsid w:val="00D824FD"/>
    <w:rsid w:val="00D82612"/>
    <w:rsid w:val="00D83A85"/>
    <w:rsid w:val="00D852C0"/>
    <w:rsid w:val="00D86223"/>
    <w:rsid w:val="00D87C9F"/>
    <w:rsid w:val="00D910DA"/>
    <w:rsid w:val="00D91A12"/>
    <w:rsid w:val="00D925F6"/>
    <w:rsid w:val="00D94338"/>
    <w:rsid w:val="00D946D5"/>
    <w:rsid w:val="00D951E6"/>
    <w:rsid w:val="00D95EAC"/>
    <w:rsid w:val="00D96ABB"/>
    <w:rsid w:val="00D96AC3"/>
    <w:rsid w:val="00D97C14"/>
    <w:rsid w:val="00DA7C7F"/>
    <w:rsid w:val="00DB15E5"/>
    <w:rsid w:val="00DB20BD"/>
    <w:rsid w:val="00DB4318"/>
    <w:rsid w:val="00DB54FC"/>
    <w:rsid w:val="00DB5611"/>
    <w:rsid w:val="00DB644B"/>
    <w:rsid w:val="00DB68C7"/>
    <w:rsid w:val="00DC3BA3"/>
    <w:rsid w:val="00DC42B4"/>
    <w:rsid w:val="00DC4963"/>
    <w:rsid w:val="00DC5273"/>
    <w:rsid w:val="00DC53A2"/>
    <w:rsid w:val="00DC6AA9"/>
    <w:rsid w:val="00DC79CA"/>
    <w:rsid w:val="00DD064B"/>
    <w:rsid w:val="00DD1442"/>
    <w:rsid w:val="00DD1681"/>
    <w:rsid w:val="00DD5DE0"/>
    <w:rsid w:val="00DD601C"/>
    <w:rsid w:val="00DD6DDD"/>
    <w:rsid w:val="00DD723B"/>
    <w:rsid w:val="00DE310C"/>
    <w:rsid w:val="00DE56C4"/>
    <w:rsid w:val="00DE5BCC"/>
    <w:rsid w:val="00DF08B2"/>
    <w:rsid w:val="00DF2263"/>
    <w:rsid w:val="00DF23D2"/>
    <w:rsid w:val="00DF2EAF"/>
    <w:rsid w:val="00DF544D"/>
    <w:rsid w:val="00DF7990"/>
    <w:rsid w:val="00DF7B20"/>
    <w:rsid w:val="00DF7ECA"/>
    <w:rsid w:val="00E017AC"/>
    <w:rsid w:val="00E02737"/>
    <w:rsid w:val="00E02B4D"/>
    <w:rsid w:val="00E03B06"/>
    <w:rsid w:val="00E040BD"/>
    <w:rsid w:val="00E04811"/>
    <w:rsid w:val="00E056A6"/>
    <w:rsid w:val="00E079EA"/>
    <w:rsid w:val="00E07BB3"/>
    <w:rsid w:val="00E10870"/>
    <w:rsid w:val="00E110DC"/>
    <w:rsid w:val="00E157F8"/>
    <w:rsid w:val="00E162BE"/>
    <w:rsid w:val="00E17B5C"/>
    <w:rsid w:val="00E245AA"/>
    <w:rsid w:val="00E27AB7"/>
    <w:rsid w:val="00E30714"/>
    <w:rsid w:val="00E32D52"/>
    <w:rsid w:val="00E33241"/>
    <w:rsid w:val="00E341B5"/>
    <w:rsid w:val="00E35022"/>
    <w:rsid w:val="00E4371B"/>
    <w:rsid w:val="00E45FA0"/>
    <w:rsid w:val="00E4601D"/>
    <w:rsid w:val="00E50F32"/>
    <w:rsid w:val="00E529B6"/>
    <w:rsid w:val="00E545AB"/>
    <w:rsid w:val="00E55F51"/>
    <w:rsid w:val="00E560DD"/>
    <w:rsid w:val="00E5775D"/>
    <w:rsid w:val="00E57BCA"/>
    <w:rsid w:val="00E61859"/>
    <w:rsid w:val="00E6257E"/>
    <w:rsid w:val="00E636FB"/>
    <w:rsid w:val="00E67615"/>
    <w:rsid w:val="00E67B6A"/>
    <w:rsid w:val="00E72A73"/>
    <w:rsid w:val="00E72FF2"/>
    <w:rsid w:val="00E73631"/>
    <w:rsid w:val="00E76F81"/>
    <w:rsid w:val="00E80084"/>
    <w:rsid w:val="00E8011D"/>
    <w:rsid w:val="00E80CC9"/>
    <w:rsid w:val="00E82F1B"/>
    <w:rsid w:val="00E83859"/>
    <w:rsid w:val="00E840E8"/>
    <w:rsid w:val="00E84374"/>
    <w:rsid w:val="00E85812"/>
    <w:rsid w:val="00E86E53"/>
    <w:rsid w:val="00E87D4E"/>
    <w:rsid w:val="00E90B74"/>
    <w:rsid w:val="00E91395"/>
    <w:rsid w:val="00E92650"/>
    <w:rsid w:val="00E930B2"/>
    <w:rsid w:val="00E9799A"/>
    <w:rsid w:val="00EA301B"/>
    <w:rsid w:val="00EA51FF"/>
    <w:rsid w:val="00EA5BE6"/>
    <w:rsid w:val="00EA6073"/>
    <w:rsid w:val="00EA6660"/>
    <w:rsid w:val="00EA7E9E"/>
    <w:rsid w:val="00EB08AA"/>
    <w:rsid w:val="00EB0D7A"/>
    <w:rsid w:val="00EB0D95"/>
    <w:rsid w:val="00EB16B5"/>
    <w:rsid w:val="00EB274C"/>
    <w:rsid w:val="00EB370A"/>
    <w:rsid w:val="00EB4CB6"/>
    <w:rsid w:val="00EC0EBC"/>
    <w:rsid w:val="00EC28F8"/>
    <w:rsid w:val="00EC2A6C"/>
    <w:rsid w:val="00EC5FDA"/>
    <w:rsid w:val="00ED1AAB"/>
    <w:rsid w:val="00ED2E96"/>
    <w:rsid w:val="00ED4E87"/>
    <w:rsid w:val="00ED6A1F"/>
    <w:rsid w:val="00EE0CA9"/>
    <w:rsid w:val="00EE1FD3"/>
    <w:rsid w:val="00EE246D"/>
    <w:rsid w:val="00EE42B0"/>
    <w:rsid w:val="00EE5846"/>
    <w:rsid w:val="00EE5E6F"/>
    <w:rsid w:val="00EE64F6"/>
    <w:rsid w:val="00EE7792"/>
    <w:rsid w:val="00EF0E59"/>
    <w:rsid w:val="00EF1390"/>
    <w:rsid w:val="00EF4493"/>
    <w:rsid w:val="00EF6632"/>
    <w:rsid w:val="00F01354"/>
    <w:rsid w:val="00F01CB9"/>
    <w:rsid w:val="00F03A3E"/>
    <w:rsid w:val="00F03D04"/>
    <w:rsid w:val="00F067CC"/>
    <w:rsid w:val="00F10E5B"/>
    <w:rsid w:val="00F21E02"/>
    <w:rsid w:val="00F21F1C"/>
    <w:rsid w:val="00F248A7"/>
    <w:rsid w:val="00F26CEE"/>
    <w:rsid w:val="00F3045A"/>
    <w:rsid w:val="00F309B3"/>
    <w:rsid w:val="00F30E4D"/>
    <w:rsid w:val="00F3423E"/>
    <w:rsid w:val="00F37783"/>
    <w:rsid w:val="00F40F89"/>
    <w:rsid w:val="00F41894"/>
    <w:rsid w:val="00F42166"/>
    <w:rsid w:val="00F43CC8"/>
    <w:rsid w:val="00F45211"/>
    <w:rsid w:val="00F5403A"/>
    <w:rsid w:val="00F540EA"/>
    <w:rsid w:val="00F55F6A"/>
    <w:rsid w:val="00F5689C"/>
    <w:rsid w:val="00F623DE"/>
    <w:rsid w:val="00F626EB"/>
    <w:rsid w:val="00F63884"/>
    <w:rsid w:val="00F71026"/>
    <w:rsid w:val="00F718B3"/>
    <w:rsid w:val="00F72884"/>
    <w:rsid w:val="00F73E19"/>
    <w:rsid w:val="00F748B8"/>
    <w:rsid w:val="00F7537D"/>
    <w:rsid w:val="00F76647"/>
    <w:rsid w:val="00F766A8"/>
    <w:rsid w:val="00F800CD"/>
    <w:rsid w:val="00F80B19"/>
    <w:rsid w:val="00F80CAB"/>
    <w:rsid w:val="00F81761"/>
    <w:rsid w:val="00F81B06"/>
    <w:rsid w:val="00F82A2C"/>
    <w:rsid w:val="00F84D65"/>
    <w:rsid w:val="00F86175"/>
    <w:rsid w:val="00F8645D"/>
    <w:rsid w:val="00F8759D"/>
    <w:rsid w:val="00F876CE"/>
    <w:rsid w:val="00F9070B"/>
    <w:rsid w:val="00F93B01"/>
    <w:rsid w:val="00F96728"/>
    <w:rsid w:val="00FA01E9"/>
    <w:rsid w:val="00FA06AE"/>
    <w:rsid w:val="00FA59E1"/>
    <w:rsid w:val="00FA65F6"/>
    <w:rsid w:val="00FA7723"/>
    <w:rsid w:val="00FB01B7"/>
    <w:rsid w:val="00FB034B"/>
    <w:rsid w:val="00FB0F5B"/>
    <w:rsid w:val="00FB1DD3"/>
    <w:rsid w:val="00FB325E"/>
    <w:rsid w:val="00FB5533"/>
    <w:rsid w:val="00FC16C4"/>
    <w:rsid w:val="00FC4A0F"/>
    <w:rsid w:val="00FC526A"/>
    <w:rsid w:val="00FC574B"/>
    <w:rsid w:val="00FC6C88"/>
    <w:rsid w:val="00FC7947"/>
    <w:rsid w:val="00FD2307"/>
    <w:rsid w:val="00FD518B"/>
    <w:rsid w:val="00FD642E"/>
    <w:rsid w:val="00FE0600"/>
    <w:rsid w:val="00FE201A"/>
    <w:rsid w:val="00FE28A4"/>
    <w:rsid w:val="00FE353D"/>
    <w:rsid w:val="00FE3FE2"/>
    <w:rsid w:val="00FE5ABA"/>
    <w:rsid w:val="00FE5F19"/>
    <w:rsid w:val="00FF0AF9"/>
    <w:rsid w:val="00FF28B1"/>
    <w:rsid w:val="00FF2D6E"/>
    <w:rsid w:val="00FF3195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023B5"/>
  <w15:docId w15:val="{292837F8-65AA-4260-A5AB-802C87A4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F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2F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E72F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E92650"/>
    <w:rPr>
      <w:rFonts w:ascii="Arial" w:hAnsi="Arial"/>
      <w:sz w:val="18"/>
      <w:szCs w:val="18"/>
    </w:rPr>
  </w:style>
  <w:style w:type="paragraph" w:styleId="2">
    <w:name w:val="Body Text Indent 2"/>
    <w:basedOn w:val="a"/>
    <w:link w:val="20"/>
    <w:rsid w:val="00624EAD"/>
    <w:pPr>
      <w:ind w:left="1080" w:hanging="1080"/>
    </w:pPr>
    <w:rPr>
      <w:rFonts w:eastAsia="標楷體"/>
    </w:rPr>
  </w:style>
  <w:style w:type="character" w:customStyle="1" w:styleId="20">
    <w:name w:val="本文縮排 2 字元"/>
    <w:basedOn w:val="a0"/>
    <w:link w:val="2"/>
    <w:rsid w:val="00624EAD"/>
    <w:rPr>
      <w:rFonts w:eastAsia="標楷體"/>
      <w:kern w:val="2"/>
      <w:sz w:val="24"/>
    </w:rPr>
  </w:style>
  <w:style w:type="paragraph" w:styleId="3">
    <w:name w:val="Body Text Indent 3"/>
    <w:basedOn w:val="a"/>
    <w:link w:val="30"/>
    <w:rsid w:val="00624EAD"/>
    <w:pPr>
      <w:ind w:left="1080" w:hanging="720"/>
    </w:pPr>
    <w:rPr>
      <w:rFonts w:eastAsia="標楷體"/>
    </w:rPr>
  </w:style>
  <w:style w:type="character" w:customStyle="1" w:styleId="30">
    <w:name w:val="本文縮排 3 字元"/>
    <w:basedOn w:val="a0"/>
    <w:link w:val="3"/>
    <w:rsid w:val="00624EAD"/>
    <w:rPr>
      <w:rFonts w:eastAsia="標楷體"/>
      <w:kern w:val="2"/>
      <w:sz w:val="24"/>
    </w:rPr>
  </w:style>
  <w:style w:type="character" w:styleId="a8">
    <w:name w:val="page number"/>
    <w:basedOn w:val="a0"/>
    <w:rsid w:val="00624EAD"/>
  </w:style>
  <w:style w:type="paragraph" w:styleId="a9">
    <w:name w:val="Body Text Indent"/>
    <w:basedOn w:val="a"/>
    <w:link w:val="aa"/>
    <w:rsid w:val="00624EAD"/>
    <w:pPr>
      <w:adjustRightInd w:val="0"/>
      <w:spacing w:line="360" w:lineRule="atLeast"/>
      <w:ind w:left="900" w:hanging="420"/>
      <w:textAlignment w:val="baseline"/>
    </w:pPr>
    <w:rPr>
      <w:kern w:val="0"/>
    </w:rPr>
  </w:style>
  <w:style w:type="character" w:customStyle="1" w:styleId="aa">
    <w:name w:val="本文縮排 字元"/>
    <w:basedOn w:val="a0"/>
    <w:link w:val="a9"/>
    <w:rsid w:val="00624EAD"/>
    <w:rPr>
      <w:sz w:val="24"/>
    </w:rPr>
  </w:style>
  <w:style w:type="paragraph" w:styleId="ab">
    <w:name w:val="Plain Text"/>
    <w:basedOn w:val="a"/>
    <w:link w:val="ac"/>
    <w:uiPriority w:val="99"/>
    <w:qFormat/>
    <w:rsid w:val="00624EAD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uiPriority w:val="99"/>
    <w:qFormat/>
    <w:rsid w:val="00624EAD"/>
    <w:rPr>
      <w:rFonts w:ascii="細明體" w:eastAsia="細明體" w:hAnsi="Courier New"/>
      <w:kern w:val="2"/>
      <w:sz w:val="24"/>
    </w:rPr>
  </w:style>
  <w:style w:type="character" w:customStyle="1" w:styleId="a4">
    <w:name w:val="頁首 字元"/>
    <w:basedOn w:val="a0"/>
    <w:link w:val="a3"/>
    <w:rsid w:val="00624EAD"/>
    <w:rPr>
      <w:kern w:val="2"/>
    </w:rPr>
  </w:style>
  <w:style w:type="paragraph" w:customStyle="1" w:styleId="ad">
    <w:name w:val="法規標題"/>
    <w:basedOn w:val="a"/>
    <w:autoRedefine/>
    <w:rsid w:val="00A467FF"/>
    <w:pPr>
      <w:jc w:val="center"/>
    </w:pPr>
    <w:rPr>
      <w:b/>
      <w:bCs/>
      <w:sz w:val="28"/>
      <w:szCs w:val="24"/>
    </w:rPr>
  </w:style>
  <w:style w:type="paragraph" w:customStyle="1" w:styleId="ae">
    <w:name w:val="法規內文"/>
    <w:basedOn w:val="a"/>
    <w:autoRedefine/>
    <w:rsid w:val="004226B8"/>
    <w:pPr>
      <w:adjustRightInd w:val="0"/>
      <w:spacing w:line="360" w:lineRule="atLeast"/>
      <w:textAlignment w:val="baseline"/>
    </w:pPr>
    <w:rPr>
      <w:kern w:val="0"/>
    </w:rPr>
  </w:style>
  <w:style w:type="paragraph" w:styleId="af">
    <w:name w:val="List Paragraph"/>
    <w:basedOn w:val="a"/>
    <w:uiPriority w:val="34"/>
    <w:qFormat/>
    <w:rsid w:val="006E5DC4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E72A73"/>
    <w:rPr>
      <w:kern w:val="2"/>
    </w:rPr>
  </w:style>
  <w:style w:type="paragraph" w:customStyle="1" w:styleId="Default">
    <w:name w:val="Default"/>
    <w:rsid w:val="00FF2D6E"/>
    <w:pPr>
      <w:widowControl w:val="0"/>
      <w:autoSpaceDE w:val="0"/>
      <w:autoSpaceDN w:val="0"/>
      <w:adjustRightInd w:val="0"/>
    </w:pPr>
    <w:rPr>
      <w:rFonts w:ascii="DFBiaoKaiShu-B5" w:eastAsia="DFBiaoKaiShu-B5" w:hAnsi="Calibri" w:cs="DFBiaoKaiShu-B5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652F6"/>
    <w:rPr>
      <w:color w:val="0000FF"/>
      <w:u w:val="single"/>
    </w:rPr>
  </w:style>
  <w:style w:type="paragraph" w:styleId="21">
    <w:name w:val="Body Text 2"/>
    <w:basedOn w:val="a"/>
    <w:link w:val="22"/>
    <w:rsid w:val="00E056A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E056A6"/>
    <w:rPr>
      <w:kern w:val="2"/>
      <w:sz w:val="24"/>
    </w:rPr>
  </w:style>
  <w:style w:type="table" w:styleId="af1">
    <w:name w:val="Table Grid"/>
    <w:basedOn w:val="a1"/>
    <w:uiPriority w:val="59"/>
    <w:qFormat/>
    <w:rsid w:val="00DD6D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DD6DD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2">
    <w:name w:val="Normal Indent"/>
    <w:basedOn w:val="a"/>
    <w:link w:val="af3"/>
    <w:qFormat/>
    <w:rsid w:val="00795C7A"/>
    <w:pPr>
      <w:adjustRightInd w:val="0"/>
      <w:snapToGrid w:val="0"/>
      <w:spacing w:line="300" w:lineRule="auto"/>
      <w:ind w:leftChars="200" w:left="400" w:hangingChars="200" w:hanging="200"/>
      <w:contextualSpacing/>
      <w:jc w:val="both"/>
      <w:textAlignment w:val="baseline"/>
    </w:pPr>
    <w:rPr>
      <w:kern w:val="0"/>
      <w:sz w:val="22"/>
    </w:rPr>
  </w:style>
  <w:style w:type="character" w:customStyle="1" w:styleId="af3">
    <w:name w:val="內文縮排 字元"/>
    <w:link w:val="af2"/>
    <w:qFormat/>
    <w:locked/>
    <w:rsid w:val="00795C7A"/>
    <w:rPr>
      <w:sz w:val="22"/>
    </w:rPr>
  </w:style>
  <w:style w:type="paragraph" w:customStyle="1" w:styleId="1-">
    <w:name w:val="1-"/>
    <w:basedOn w:val="a"/>
    <w:uiPriority w:val="99"/>
    <w:rsid w:val="0041059E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97D4-A492-4435-B3EE-30040C37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329</Words>
  <Characters>1878</Characters>
  <Application>Microsoft Office Word</Application>
  <DocSecurity>0</DocSecurity>
  <Lines>15</Lines>
  <Paragraphs>4</Paragraphs>
  <ScaleCrop>false</ScaleCrop>
  <Company>user</Company>
  <LinksUpToDate>false</LinksUpToDate>
  <CharactersWithSpaces>2203</CharactersWithSpaces>
  <SharedDoc>false</SharedDoc>
  <HLinks>
    <vt:vector size="12" baseType="variant">
      <vt:variant>
        <vt:i4>-553837979</vt:i4>
      </vt:variant>
      <vt:variant>
        <vt:i4>12</vt:i4>
      </vt:variant>
      <vt:variant>
        <vt:i4>0</vt:i4>
      </vt:variant>
      <vt:variant>
        <vt:i4>5</vt:i4>
      </vt:variant>
      <vt:variant>
        <vt:lpwstr>http://www.jschool.nccu.edu.tw/doc/07_3_2/6.3組織政大傳播學院大勇樓博士研究生室使用暨管理要點.doc</vt:lpwstr>
      </vt:variant>
      <vt:variant>
        <vt:lpwstr/>
      </vt:variant>
      <vt:variant>
        <vt:i4>-553837979</vt:i4>
      </vt:variant>
      <vt:variant>
        <vt:i4>0</vt:i4>
      </vt:variant>
      <vt:variant>
        <vt:i4>0</vt:i4>
      </vt:variant>
      <vt:variant>
        <vt:i4>5</vt:i4>
      </vt:variant>
      <vt:variant>
        <vt:lpwstr>http://www.jschool.nccu.edu.tw/doc/07_3_2/6.3組織政大傳播學院大勇樓博士研究生室使用暨管理要點.doc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國立政治大學新聞學系法規手冊（第四版）目錄</dc:title>
  <dc:creator>user</dc:creator>
  <cp:lastModifiedBy>user</cp:lastModifiedBy>
  <cp:revision>9</cp:revision>
  <cp:lastPrinted>2013-08-06T05:59:00Z</cp:lastPrinted>
  <dcterms:created xsi:type="dcterms:W3CDTF">2023-03-07T07:01:00Z</dcterms:created>
  <dcterms:modified xsi:type="dcterms:W3CDTF">2023-04-21T01:27:00Z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1tGnZGmWzdEgNHTGcQE3_nF-PGoGnPse22GtErdfoTtc</vt:lpwstr>
  </property>
  <property fmtid="{D5CDD505-2E9C-101B-9397-08002B2CF9AE}" pid="3" name="Google.Documents.RevisionId">
    <vt:lpwstr>09565327429458048158</vt:lpwstr>
  </property>
  <property fmtid="{D5CDD505-2E9C-101B-9397-08002B2CF9AE}" pid="4" name="Google.Documents.PreviousRevisionId">
    <vt:lpwstr>05488990440527522844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